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DC8A6" w14:textId="77777777" w:rsidR="002A5C12" w:rsidRDefault="002A5C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41"/>
        <w:gridCol w:w="4642"/>
      </w:tblGrid>
      <w:tr w:rsidR="001B74B7" w:rsidRPr="00F86B23" w14:paraId="52689237" w14:textId="77777777" w:rsidTr="00DA1177">
        <w:tc>
          <w:tcPr>
            <w:tcW w:w="4724" w:type="dxa"/>
          </w:tcPr>
          <w:p w14:paraId="53976BE2" w14:textId="154B4D4C" w:rsidR="001B74B7" w:rsidRPr="00B16EA3" w:rsidRDefault="001B74B7" w:rsidP="00DA11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6EA3">
              <w:rPr>
                <w:rFonts w:ascii="Verdana" w:hAnsi="Verdana"/>
                <w:b/>
                <w:sz w:val="20"/>
                <w:szCs w:val="20"/>
              </w:rPr>
              <w:t>Event:</w:t>
            </w:r>
          </w:p>
          <w:p w14:paraId="5FD1F906" w14:textId="1DC5AE66" w:rsidR="00EC20B1" w:rsidRPr="00EC20B1" w:rsidRDefault="00EC20B1" w:rsidP="00342C1C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EC20B1">
              <w:rPr>
                <w:rFonts w:ascii="Verdana" w:hAnsi="Verdana"/>
                <w:b/>
                <w:color w:val="FF0000"/>
                <w:sz w:val="20"/>
                <w:szCs w:val="20"/>
              </w:rPr>
              <w:t>Example event / activity</w:t>
            </w:r>
          </w:p>
          <w:p w14:paraId="7312A64C" w14:textId="77777777" w:rsidR="00F84604" w:rsidRPr="00B16EA3" w:rsidRDefault="00F84604" w:rsidP="00342C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5" w:type="dxa"/>
          </w:tcPr>
          <w:p w14:paraId="2D82B2B6" w14:textId="77777777" w:rsidR="001B74B7" w:rsidRPr="00B16EA3" w:rsidRDefault="001B74B7" w:rsidP="00DA11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6EA3">
              <w:rPr>
                <w:rFonts w:ascii="Verdana" w:hAnsi="Verdana"/>
                <w:b/>
                <w:sz w:val="20"/>
                <w:szCs w:val="20"/>
              </w:rPr>
              <w:t>Dates</w:t>
            </w:r>
          </w:p>
          <w:p w14:paraId="291B77C8" w14:textId="59B45658" w:rsidR="00EC20B1" w:rsidRPr="00EC20B1" w:rsidRDefault="00EC20B1" w:rsidP="00EC20B1">
            <w:pPr>
              <w:tabs>
                <w:tab w:val="left" w:pos="3135"/>
              </w:tabs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Date of event</w:t>
            </w:r>
          </w:p>
          <w:p w14:paraId="0A0EC8C3" w14:textId="1998EBA9" w:rsidR="001D6E26" w:rsidRPr="00B16EA3" w:rsidRDefault="001D6E26" w:rsidP="006E04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5" w:type="dxa"/>
          </w:tcPr>
          <w:p w14:paraId="74388FBE" w14:textId="77777777" w:rsidR="001B74B7" w:rsidRPr="00B16EA3" w:rsidRDefault="001B74B7" w:rsidP="00DA11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6EA3">
              <w:rPr>
                <w:rFonts w:ascii="Verdana" w:hAnsi="Verdana"/>
                <w:b/>
                <w:sz w:val="20"/>
                <w:szCs w:val="20"/>
              </w:rPr>
              <w:t>Date RA Undertaken</w:t>
            </w:r>
          </w:p>
          <w:p w14:paraId="38EF60FD" w14:textId="4DF3E580" w:rsidR="001B74B7" w:rsidRPr="00B16EA3" w:rsidRDefault="001B74B7" w:rsidP="00EC20B1">
            <w:pPr>
              <w:rPr>
                <w:rFonts w:ascii="Verdana" w:hAnsi="Verdana"/>
                <w:sz w:val="20"/>
                <w:szCs w:val="20"/>
              </w:rPr>
            </w:pPr>
            <w:r w:rsidRPr="004E16F4">
              <w:rPr>
                <w:rFonts w:ascii="Verdana" w:hAnsi="Verdana"/>
                <w:color w:val="F214B8"/>
                <w:sz w:val="20"/>
                <w:szCs w:val="20"/>
              </w:rPr>
              <w:t xml:space="preserve"> </w:t>
            </w:r>
            <w:r w:rsidR="00EC20B1" w:rsidRPr="00EC20B1">
              <w:rPr>
                <w:rFonts w:ascii="Verdana" w:hAnsi="Verdana"/>
                <w:color w:val="FF0000"/>
                <w:sz w:val="20"/>
                <w:szCs w:val="20"/>
              </w:rPr>
              <w:t>01/01</w:t>
            </w:r>
          </w:p>
        </w:tc>
      </w:tr>
      <w:tr w:rsidR="001B74B7" w:rsidRPr="00F86B23" w14:paraId="1FE4C4AD" w14:textId="77777777" w:rsidTr="00DA1177">
        <w:tc>
          <w:tcPr>
            <w:tcW w:w="4724" w:type="dxa"/>
          </w:tcPr>
          <w:p w14:paraId="10BE2CB0" w14:textId="1DCEECE7" w:rsidR="001B74B7" w:rsidRPr="00F86B23" w:rsidRDefault="001B74B7" w:rsidP="00DA11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B23">
              <w:rPr>
                <w:rFonts w:ascii="Verdana" w:hAnsi="Verdana"/>
                <w:b/>
                <w:sz w:val="20"/>
                <w:szCs w:val="20"/>
              </w:rPr>
              <w:t>Venue</w:t>
            </w:r>
          </w:p>
          <w:p w14:paraId="39DE4414" w14:textId="51EC3181" w:rsidR="00606548" w:rsidRPr="00703221" w:rsidRDefault="00F222FC" w:rsidP="00606548">
            <w:pPr>
              <w:shd w:val="clear" w:color="auto" w:fill="FFFFFF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03221">
              <w:rPr>
                <w:rFonts w:ascii="Arial" w:hAnsi="Arial" w:cs="Arial"/>
                <w:color w:val="FF0000"/>
                <w:sz w:val="21"/>
                <w:szCs w:val="21"/>
              </w:rPr>
              <w:t>University of West London</w:t>
            </w:r>
          </w:p>
          <w:p w14:paraId="6D340F08" w14:textId="77777777" w:rsidR="00F222FC" w:rsidRPr="00703221" w:rsidRDefault="00F222FC" w:rsidP="00606548">
            <w:pPr>
              <w:shd w:val="clear" w:color="auto" w:fill="FFFFFF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03221">
              <w:rPr>
                <w:rFonts w:ascii="Arial" w:hAnsi="Arial" w:cs="Arial"/>
                <w:color w:val="FF0000"/>
                <w:sz w:val="21"/>
                <w:szCs w:val="21"/>
              </w:rPr>
              <w:t xml:space="preserve">St Marys Road </w:t>
            </w:r>
          </w:p>
          <w:p w14:paraId="66BBC8FE" w14:textId="77777777" w:rsidR="00F222FC" w:rsidRPr="00703221" w:rsidRDefault="00F222FC" w:rsidP="00606548">
            <w:pPr>
              <w:shd w:val="clear" w:color="auto" w:fill="FFFFFF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03221">
              <w:rPr>
                <w:rFonts w:ascii="Arial" w:hAnsi="Arial" w:cs="Arial"/>
                <w:color w:val="FF0000"/>
                <w:sz w:val="21"/>
                <w:szCs w:val="21"/>
              </w:rPr>
              <w:t>London</w:t>
            </w:r>
          </w:p>
          <w:p w14:paraId="10A35152" w14:textId="39EBCDF2" w:rsidR="00F222FC" w:rsidRPr="00703221" w:rsidRDefault="00F222FC" w:rsidP="00606548">
            <w:pPr>
              <w:shd w:val="clear" w:color="auto" w:fill="FFFFFF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03221">
              <w:rPr>
                <w:rFonts w:ascii="Arial" w:hAnsi="Arial" w:cs="Arial"/>
                <w:color w:val="FF0000"/>
                <w:sz w:val="21"/>
                <w:szCs w:val="21"/>
              </w:rPr>
              <w:t>W5 5RF</w:t>
            </w:r>
          </w:p>
          <w:p w14:paraId="6AC51435" w14:textId="13BDB5C8" w:rsidR="001B74B7" w:rsidRPr="00F86B23" w:rsidRDefault="001B74B7" w:rsidP="00F222FC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5" w:type="dxa"/>
          </w:tcPr>
          <w:p w14:paraId="25A51EE8" w14:textId="77777777" w:rsidR="001B74B7" w:rsidRPr="00F86B23" w:rsidRDefault="001B74B7" w:rsidP="00DA11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B23">
              <w:rPr>
                <w:rFonts w:ascii="Verdana" w:hAnsi="Verdana"/>
                <w:b/>
                <w:sz w:val="20"/>
                <w:szCs w:val="20"/>
              </w:rPr>
              <w:t xml:space="preserve">RA Undertaken by </w:t>
            </w:r>
          </w:p>
          <w:p w14:paraId="4A9F6241" w14:textId="58DE76DE" w:rsidR="001B74B7" w:rsidRDefault="00EC20B1" w:rsidP="00DA1177">
            <w:pPr>
              <w:rPr>
                <w:rFonts w:ascii="Verdana" w:hAnsi="Verdana"/>
                <w:color w:val="F214B8"/>
                <w:sz w:val="20"/>
                <w:szCs w:val="20"/>
              </w:rPr>
            </w:pPr>
            <w:r w:rsidRPr="00EC20B1">
              <w:rPr>
                <w:rFonts w:ascii="Verdana" w:hAnsi="Verdana"/>
                <w:color w:val="FF0000"/>
                <w:sz w:val="20"/>
                <w:szCs w:val="20"/>
              </w:rPr>
              <w:t>YOUR NAME</w:t>
            </w:r>
          </w:p>
          <w:p w14:paraId="5F892563" w14:textId="77777777" w:rsidR="006A0587" w:rsidRPr="00F86B23" w:rsidRDefault="006A0587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5" w:type="dxa"/>
            <w:vMerge w:val="restart"/>
          </w:tcPr>
          <w:p w14:paraId="2B6C35A3" w14:textId="77777777" w:rsidR="001B74B7" w:rsidRPr="00F86B23" w:rsidRDefault="001B74B7" w:rsidP="00DA11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B23">
              <w:rPr>
                <w:rFonts w:ascii="Verdana" w:hAnsi="Verdana"/>
                <w:b/>
                <w:sz w:val="20"/>
                <w:szCs w:val="20"/>
              </w:rPr>
              <w:t>Distribution</w:t>
            </w:r>
          </w:p>
          <w:p w14:paraId="71526C8D" w14:textId="35228684" w:rsidR="001B74B7" w:rsidRDefault="00703221" w:rsidP="00DA117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703221">
              <w:rPr>
                <w:rFonts w:ascii="Verdana" w:hAnsi="Verdana"/>
                <w:color w:val="FF0000"/>
                <w:sz w:val="20"/>
                <w:szCs w:val="20"/>
              </w:rPr>
              <w:t xml:space="preserve">Who am I 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send this to!!</w:t>
            </w:r>
          </w:p>
          <w:p w14:paraId="088F49A7" w14:textId="77777777" w:rsidR="00703221" w:rsidRPr="00703221" w:rsidRDefault="00703221" w:rsidP="00DA117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021B6239" w14:textId="77777777" w:rsidR="00F315AD" w:rsidRDefault="007076BE" w:rsidP="001B74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Venue staff</w:t>
            </w:r>
          </w:p>
          <w:p w14:paraId="6F93E811" w14:textId="77777777" w:rsidR="003D4492" w:rsidRDefault="007076BE" w:rsidP="001B74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Students union staff</w:t>
            </w:r>
          </w:p>
          <w:p w14:paraId="183AB956" w14:textId="77777777" w:rsidR="007076BE" w:rsidRPr="00F86B23" w:rsidRDefault="007076BE" w:rsidP="001B74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Security </w:t>
            </w:r>
          </w:p>
        </w:tc>
      </w:tr>
      <w:tr w:rsidR="001B74B7" w:rsidRPr="00F86B23" w14:paraId="63F7390D" w14:textId="77777777" w:rsidTr="00DA1177">
        <w:trPr>
          <w:trHeight w:val="208"/>
        </w:trPr>
        <w:tc>
          <w:tcPr>
            <w:tcW w:w="4724" w:type="dxa"/>
            <w:vMerge w:val="restart"/>
          </w:tcPr>
          <w:p w14:paraId="2659EFAD" w14:textId="7C093B05" w:rsidR="001B74B7" w:rsidRPr="00F86B23" w:rsidRDefault="001B74B7" w:rsidP="00DA1177">
            <w:pPr>
              <w:tabs>
                <w:tab w:val="center" w:pos="225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86B23">
              <w:rPr>
                <w:rFonts w:ascii="Verdana" w:hAnsi="Verdana"/>
                <w:b/>
                <w:sz w:val="20"/>
                <w:szCs w:val="20"/>
              </w:rPr>
              <w:t>Halls/Rooms:</w:t>
            </w:r>
          </w:p>
          <w:p w14:paraId="634C769E" w14:textId="77777777" w:rsidR="001B74B7" w:rsidRPr="00703221" w:rsidRDefault="001B74B7" w:rsidP="00DA1177">
            <w:pPr>
              <w:tabs>
                <w:tab w:val="center" w:pos="2254"/>
              </w:tabs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703221">
              <w:rPr>
                <w:rFonts w:ascii="Verdana" w:hAnsi="Verdana"/>
                <w:b/>
                <w:color w:val="FF0000"/>
                <w:sz w:val="20"/>
                <w:szCs w:val="20"/>
              </w:rPr>
              <w:tab/>
            </w:r>
          </w:p>
          <w:p w14:paraId="5C06933B" w14:textId="49703FEC" w:rsidR="001D6E26" w:rsidRPr="00F86B23" w:rsidRDefault="00F222FC" w:rsidP="00606548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703221">
              <w:rPr>
                <w:rFonts w:ascii="Verdana" w:hAnsi="Verdana"/>
                <w:color w:val="FF0000"/>
                <w:sz w:val="20"/>
                <w:szCs w:val="20"/>
              </w:rPr>
              <w:t>Weston Hall</w:t>
            </w:r>
          </w:p>
        </w:tc>
        <w:tc>
          <w:tcPr>
            <w:tcW w:w="4725" w:type="dxa"/>
          </w:tcPr>
          <w:p w14:paraId="034B1D26" w14:textId="77777777" w:rsidR="001B74B7" w:rsidRPr="00F86B23" w:rsidRDefault="001B74B7" w:rsidP="00DA11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B23">
              <w:rPr>
                <w:rFonts w:ascii="Verdana" w:hAnsi="Verdana"/>
                <w:b/>
                <w:sz w:val="20"/>
                <w:szCs w:val="20"/>
              </w:rPr>
              <w:t>Organiser</w:t>
            </w:r>
          </w:p>
          <w:p w14:paraId="73A9DEB1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  <w:p w14:paraId="6ACF6FAC" w14:textId="0DCD040B" w:rsidR="001B74B7" w:rsidRPr="00703221" w:rsidRDefault="00703221" w:rsidP="00340E9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703221">
              <w:rPr>
                <w:rFonts w:ascii="Verdana" w:hAnsi="Verdana"/>
                <w:color w:val="FF0000"/>
                <w:sz w:val="20"/>
                <w:szCs w:val="20"/>
              </w:rPr>
              <w:t>YOUR NAME</w:t>
            </w:r>
          </w:p>
          <w:p w14:paraId="31ADD93A" w14:textId="77777777" w:rsidR="00340E90" w:rsidRPr="00F86B23" w:rsidRDefault="00340E90" w:rsidP="00340E9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5" w:type="dxa"/>
            <w:vMerge/>
          </w:tcPr>
          <w:p w14:paraId="757350FF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74B7" w:rsidRPr="00F86B23" w14:paraId="68C72988" w14:textId="77777777" w:rsidTr="00606548">
        <w:trPr>
          <w:trHeight w:val="655"/>
        </w:trPr>
        <w:tc>
          <w:tcPr>
            <w:tcW w:w="4724" w:type="dxa"/>
            <w:vMerge/>
            <w:tcBorders>
              <w:bottom w:val="single" w:sz="4" w:space="0" w:color="auto"/>
            </w:tcBorders>
          </w:tcPr>
          <w:p w14:paraId="1E548FA7" w14:textId="32FBF9C5" w:rsidR="001B74B7" w:rsidRPr="00F86B23" w:rsidRDefault="001B74B7" w:rsidP="00DA1177">
            <w:pPr>
              <w:tabs>
                <w:tab w:val="center" w:pos="2254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14:paraId="2D17AAAC" w14:textId="77777777" w:rsidR="001B74B7" w:rsidRPr="00F86B23" w:rsidRDefault="001B74B7" w:rsidP="00DA11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B23">
              <w:rPr>
                <w:rFonts w:ascii="Verdana" w:hAnsi="Verdana"/>
                <w:b/>
                <w:sz w:val="20"/>
                <w:szCs w:val="20"/>
              </w:rPr>
              <w:t xml:space="preserve">Signed for </w:t>
            </w:r>
          </w:p>
        </w:tc>
        <w:tc>
          <w:tcPr>
            <w:tcW w:w="4725" w:type="dxa"/>
            <w:vMerge/>
            <w:tcBorders>
              <w:bottom w:val="single" w:sz="4" w:space="0" w:color="auto"/>
            </w:tcBorders>
          </w:tcPr>
          <w:p w14:paraId="7FFB5A61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912EA2" w14:textId="77777777" w:rsidR="001B74B7" w:rsidRDefault="001B74B7"/>
    <w:p w14:paraId="4BB6C9BA" w14:textId="77777777" w:rsidR="001B74B7" w:rsidRPr="0055338B" w:rsidRDefault="001B74B7" w:rsidP="001B74B7">
      <w:pPr>
        <w:rPr>
          <w:rFonts w:ascii="Verdana" w:hAnsi="Verdana"/>
          <w:b/>
          <w:sz w:val="20"/>
          <w:szCs w:val="20"/>
        </w:rPr>
      </w:pPr>
      <w:r w:rsidRPr="0055338B">
        <w:rPr>
          <w:rFonts w:ascii="Verdana" w:hAnsi="Verdana"/>
          <w:b/>
          <w:sz w:val="20"/>
          <w:szCs w:val="20"/>
        </w:rPr>
        <w:t>Scope of risk assessment</w:t>
      </w:r>
    </w:p>
    <w:p w14:paraId="3E65CC59" w14:textId="01A3F9B5" w:rsidR="001B74B7" w:rsidRPr="004E16F4" w:rsidRDefault="001B74B7" w:rsidP="001B74B7">
      <w:pPr>
        <w:rPr>
          <w:rFonts w:ascii="Verdana" w:hAnsi="Verdana"/>
          <w:color w:val="F214B8"/>
          <w:sz w:val="20"/>
          <w:szCs w:val="20"/>
        </w:rPr>
      </w:pPr>
      <w:r>
        <w:rPr>
          <w:rFonts w:ascii="Verdana" w:hAnsi="Verdana"/>
          <w:sz w:val="20"/>
          <w:szCs w:val="20"/>
        </w:rPr>
        <w:t>This assess</w:t>
      </w:r>
      <w:r w:rsidR="00633A57">
        <w:rPr>
          <w:rFonts w:ascii="Verdana" w:hAnsi="Verdana"/>
          <w:sz w:val="20"/>
          <w:szCs w:val="20"/>
        </w:rPr>
        <w:t xml:space="preserve">ment covers </w:t>
      </w:r>
      <w:r w:rsidR="00F222FC">
        <w:rPr>
          <w:rFonts w:ascii="Verdana" w:hAnsi="Verdana"/>
          <w:color w:val="F214B8"/>
          <w:sz w:val="20"/>
          <w:szCs w:val="20"/>
        </w:rPr>
        <w:t>29/08</w:t>
      </w:r>
      <w:r w:rsidR="00606548">
        <w:rPr>
          <w:rFonts w:ascii="Verdana" w:hAnsi="Verdana"/>
          <w:color w:val="F214B8"/>
          <w:sz w:val="20"/>
          <w:szCs w:val="20"/>
        </w:rPr>
        <w:t>/2019</w:t>
      </w:r>
      <w:r w:rsidR="00F222FC">
        <w:rPr>
          <w:rFonts w:ascii="Verdana" w:hAnsi="Verdana"/>
          <w:color w:val="F214B8"/>
          <w:sz w:val="20"/>
          <w:szCs w:val="20"/>
        </w:rPr>
        <w:t xml:space="preserve"> – 8am-5</w:t>
      </w:r>
      <w:r w:rsidR="001D6E26">
        <w:rPr>
          <w:rFonts w:ascii="Verdana" w:hAnsi="Verdana"/>
          <w:color w:val="F214B8"/>
          <w:sz w:val="20"/>
          <w:szCs w:val="20"/>
        </w:rPr>
        <w:t>pm</w:t>
      </w:r>
    </w:p>
    <w:p w14:paraId="625D3BC3" w14:textId="77777777" w:rsidR="001B74B7" w:rsidRDefault="001B74B7" w:rsidP="001B74B7">
      <w:pPr>
        <w:rPr>
          <w:rFonts w:ascii="Verdana" w:hAnsi="Verdana"/>
          <w:sz w:val="20"/>
          <w:szCs w:val="20"/>
        </w:rPr>
      </w:pPr>
    </w:p>
    <w:p w14:paraId="2DCA81FB" w14:textId="77777777" w:rsidR="001B74B7" w:rsidRPr="0055338B" w:rsidRDefault="001B74B7" w:rsidP="001B74B7">
      <w:pPr>
        <w:rPr>
          <w:rFonts w:ascii="Verdana" w:hAnsi="Verdana"/>
          <w:b/>
          <w:sz w:val="20"/>
          <w:szCs w:val="20"/>
        </w:rPr>
      </w:pPr>
      <w:r w:rsidRPr="0055338B">
        <w:rPr>
          <w:rFonts w:ascii="Verdana" w:hAnsi="Verdana"/>
          <w:b/>
          <w:sz w:val="20"/>
          <w:szCs w:val="20"/>
        </w:rPr>
        <w:t>Visitor Profile</w:t>
      </w:r>
    </w:p>
    <w:p w14:paraId="4CE9415D" w14:textId="5FA67596" w:rsidR="001B74B7" w:rsidRDefault="001B74B7" w:rsidP="001B74B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Age range </w:t>
      </w:r>
      <w:r w:rsidR="00633A57">
        <w:rPr>
          <w:rFonts w:ascii="Verdana" w:hAnsi="Verdana"/>
          <w:sz w:val="20"/>
          <w:szCs w:val="20"/>
        </w:rPr>
        <w:t>1</w:t>
      </w:r>
      <w:r w:rsidR="00F222FC">
        <w:rPr>
          <w:rFonts w:ascii="Verdana" w:hAnsi="Verdana"/>
          <w:sz w:val="20"/>
          <w:szCs w:val="20"/>
        </w:rPr>
        <w:t>8-30</w:t>
      </w:r>
      <w:r w:rsidR="003D4492">
        <w:rPr>
          <w:rFonts w:ascii="Verdana" w:hAnsi="Verdana"/>
          <w:sz w:val="20"/>
          <w:szCs w:val="20"/>
        </w:rPr>
        <w:t xml:space="preserve"> Average attendance of </w:t>
      </w:r>
      <w:r w:rsidR="00606548">
        <w:rPr>
          <w:rFonts w:ascii="Verdana" w:hAnsi="Verdana"/>
          <w:sz w:val="20"/>
          <w:szCs w:val="20"/>
        </w:rPr>
        <w:t>80 students</w:t>
      </w:r>
      <w:r>
        <w:rPr>
          <w:rFonts w:ascii="Verdana" w:hAnsi="Verdana"/>
          <w:sz w:val="20"/>
          <w:szCs w:val="20"/>
        </w:rPr>
        <w:t>, expecting 1% of visitors to be</w:t>
      </w:r>
      <w:r w:rsidR="00F222FC">
        <w:rPr>
          <w:rFonts w:ascii="Verdana" w:hAnsi="Verdana"/>
          <w:sz w:val="20"/>
          <w:szCs w:val="20"/>
        </w:rPr>
        <w:t xml:space="preserve"> wheelchair users, 0</w:t>
      </w:r>
      <w:r>
        <w:rPr>
          <w:rFonts w:ascii="Verdana" w:hAnsi="Verdana"/>
          <w:sz w:val="20"/>
          <w:szCs w:val="20"/>
        </w:rPr>
        <w:t>% of visitors to have access requirements, i.e. visual im</w:t>
      </w:r>
      <w:r w:rsidR="00C808C3">
        <w:rPr>
          <w:rFonts w:ascii="Verdana" w:hAnsi="Verdana"/>
          <w:sz w:val="20"/>
          <w:szCs w:val="20"/>
        </w:rPr>
        <w:t>pairment, hearing impairment,</w:t>
      </w:r>
      <w:r w:rsidR="00F222FC">
        <w:rPr>
          <w:rFonts w:ascii="Verdana" w:hAnsi="Verdana"/>
          <w:sz w:val="20"/>
          <w:szCs w:val="20"/>
        </w:rPr>
        <w:t xml:space="preserve"> unless disclosed prior to event. 20</w:t>
      </w:r>
      <w:r>
        <w:rPr>
          <w:rFonts w:ascii="Verdana" w:hAnsi="Verdana"/>
          <w:sz w:val="20"/>
          <w:szCs w:val="20"/>
        </w:rPr>
        <w:t xml:space="preserve">% of students will NOT have attended events like this before. </w:t>
      </w:r>
    </w:p>
    <w:p w14:paraId="2B7D7C0E" w14:textId="77777777" w:rsidR="00F315AD" w:rsidRDefault="00F315AD" w:rsidP="001B74B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2647"/>
        <w:gridCol w:w="7086"/>
        <w:gridCol w:w="1989"/>
      </w:tblGrid>
      <w:tr w:rsidR="001B74B7" w:rsidRPr="00F86B23" w14:paraId="7AD5F62F" w14:textId="77777777" w:rsidTr="00DA1177">
        <w:tc>
          <w:tcPr>
            <w:tcW w:w="2268" w:type="dxa"/>
          </w:tcPr>
          <w:p w14:paraId="080CF4D0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Probability (P)</w:t>
            </w:r>
          </w:p>
        </w:tc>
        <w:tc>
          <w:tcPr>
            <w:tcW w:w="2700" w:type="dxa"/>
          </w:tcPr>
          <w:p w14:paraId="74188D3A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Severity (S)</w:t>
            </w:r>
          </w:p>
        </w:tc>
        <w:tc>
          <w:tcPr>
            <w:tcW w:w="7200" w:type="dxa"/>
          </w:tcPr>
          <w:p w14:paraId="6CEED6B7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Calculation of Risk (R)</w:t>
            </w:r>
          </w:p>
        </w:tc>
        <w:tc>
          <w:tcPr>
            <w:tcW w:w="2006" w:type="dxa"/>
          </w:tcPr>
          <w:p w14:paraId="21B01302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Action Level </w:t>
            </w:r>
          </w:p>
        </w:tc>
      </w:tr>
      <w:tr w:rsidR="001B74B7" w:rsidRPr="00F86B23" w14:paraId="41E98D82" w14:textId="77777777" w:rsidTr="00DA1177">
        <w:tc>
          <w:tcPr>
            <w:tcW w:w="2268" w:type="dxa"/>
            <w:vMerge w:val="restart"/>
          </w:tcPr>
          <w:p w14:paraId="7D526DB2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  <w:p w14:paraId="5E4732FC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5 Almost inevitable</w:t>
            </w:r>
          </w:p>
          <w:p w14:paraId="6C7BC7FC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4 Very likely</w:t>
            </w:r>
          </w:p>
          <w:p w14:paraId="63B3F19A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3 Likely</w:t>
            </w:r>
          </w:p>
          <w:p w14:paraId="09487FE2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2 Unlikely</w:t>
            </w:r>
          </w:p>
          <w:p w14:paraId="3D5EB9E6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1 very unlikely</w:t>
            </w:r>
          </w:p>
          <w:p w14:paraId="760E7A41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14:paraId="2474F751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  <w:p w14:paraId="3640A0E3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5 Multi death/injury</w:t>
            </w:r>
          </w:p>
          <w:p w14:paraId="686902B9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4 Single death or vsi</w:t>
            </w:r>
          </w:p>
          <w:p w14:paraId="1F9A6061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3 RIDDOR major injury</w:t>
            </w:r>
          </w:p>
          <w:p w14:paraId="007035AB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2 RIDDOR 3 day</w:t>
            </w:r>
          </w:p>
          <w:p w14:paraId="6BC79F16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1 Minor/first aid </w:t>
            </w:r>
          </w:p>
          <w:p w14:paraId="642EF126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0" w:type="dxa"/>
            <w:vMerge w:val="restart"/>
          </w:tcPr>
          <w:p w14:paraId="77E6223B" w14:textId="524F4039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Prob</w:t>
            </w:r>
            <w:r w:rsidR="00347C05">
              <w:rPr>
                <w:rFonts w:ascii="Verdana" w:hAnsi="Verdana"/>
                <w:sz w:val="20"/>
                <w:szCs w:val="20"/>
              </w:rPr>
              <w:t>ability</w:t>
            </w:r>
            <w:bookmarkStart w:id="0" w:name="_GoBack"/>
            <w:bookmarkEnd w:id="0"/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5"/>
              <w:gridCol w:w="1137"/>
              <w:gridCol w:w="1142"/>
              <w:gridCol w:w="1143"/>
              <w:gridCol w:w="1143"/>
              <w:gridCol w:w="1143"/>
            </w:tblGrid>
            <w:tr w:rsidR="001B74B7" w:rsidRPr="00F86B23" w14:paraId="098E19EA" w14:textId="77777777" w:rsidTr="00DA1177">
              <w:tc>
                <w:tcPr>
                  <w:tcW w:w="554" w:type="dxa"/>
                </w:tcPr>
                <w:p w14:paraId="52BC330F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61" w:type="dxa"/>
                </w:tcPr>
                <w:p w14:paraId="18FFA995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5.M</w:t>
                  </w:r>
                </w:p>
              </w:tc>
              <w:tc>
                <w:tcPr>
                  <w:tcW w:w="1161" w:type="dxa"/>
                </w:tcPr>
                <w:p w14:paraId="23197885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10.H</w:t>
                  </w:r>
                </w:p>
              </w:tc>
              <w:tc>
                <w:tcPr>
                  <w:tcW w:w="1162" w:type="dxa"/>
                </w:tcPr>
                <w:p w14:paraId="2331536B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15.H</w:t>
                  </w:r>
                </w:p>
              </w:tc>
              <w:tc>
                <w:tcPr>
                  <w:tcW w:w="1162" w:type="dxa"/>
                </w:tcPr>
                <w:p w14:paraId="365A0630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20.H</w:t>
                  </w:r>
                </w:p>
              </w:tc>
              <w:tc>
                <w:tcPr>
                  <w:tcW w:w="1162" w:type="dxa"/>
                </w:tcPr>
                <w:p w14:paraId="36AC42DE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25.H</w:t>
                  </w:r>
                </w:p>
              </w:tc>
            </w:tr>
            <w:tr w:rsidR="001B74B7" w:rsidRPr="00F86B23" w14:paraId="51D09833" w14:textId="77777777" w:rsidTr="00DA1177">
              <w:tc>
                <w:tcPr>
                  <w:tcW w:w="554" w:type="dxa"/>
                </w:tcPr>
                <w:p w14:paraId="2B84E2A0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1" w:type="dxa"/>
                </w:tcPr>
                <w:p w14:paraId="23F6EBF1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4.L</w:t>
                  </w:r>
                </w:p>
              </w:tc>
              <w:tc>
                <w:tcPr>
                  <w:tcW w:w="1161" w:type="dxa"/>
                </w:tcPr>
                <w:p w14:paraId="52C651E5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8.H</w:t>
                  </w:r>
                </w:p>
              </w:tc>
              <w:tc>
                <w:tcPr>
                  <w:tcW w:w="1162" w:type="dxa"/>
                </w:tcPr>
                <w:p w14:paraId="1D4093C3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12.H</w:t>
                  </w:r>
                </w:p>
              </w:tc>
              <w:tc>
                <w:tcPr>
                  <w:tcW w:w="1162" w:type="dxa"/>
                </w:tcPr>
                <w:p w14:paraId="517163F3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16.H</w:t>
                  </w:r>
                </w:p>
              </w:tc>
              <w:tc>
                <w:tcPr>
                  <w:tcW w:w="1162" w:type="dxa"/>
                </w:tcPr>
                <w:p w14:paraId="06143F64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20.H</w:t>
                  </w:r>
                </w:p>
              </w:tc>
            </w:tr>
            <w:tr w:rsidR="001B74B7" w:rsidRPr="00F86B23" w14:paraId="5D08D6A8" w14:textId="77777777" w:rsidTr="00DA1177">
              <w:tc>
                <w:tcPr>
                  <w:tcW w:w="554" w:type="dxa"/>
                </w:tcPr>
                <w:p w14:paraId="4A6BB132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61" w:type="dxa"/>
                </w:tcPr>
                <w:p w14:paraId="2079AEBF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3.L</w:t>
                  </w:r>
                </w:p>
              </w:tc>
              <w:tc>
                <w:tcPr>
                  <w:tcW w:w="1161" w:type="dxa"/>
                </w:tcPr>
                <w:p w14:paraId="77319838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6.M</w:t>
                  </w:r>
                </w:p>
              </w:tc>
              <w:tc>
                <w:tcPr>
                  <w:tcW w:w="1162" w:type="dxa"/>
                </w:tcPr>
                <w:p w14:paraId="44A99D72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9.H</w:t>
                  </w:r>
                </w:p>
              </w:tc>
              <w:tc>
                <w:tcPr>
                  <w:tcW w:w="1162" w:type="dxa"/>
                </w:tcPr>
                <w:p w14:paraId="3A09F70E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12.H</w:t>
                  </w:r>
                </w:p>
              </w:tc>
              <w:tc>
                <w:tcPr>
                  <w:tcW w:w="1162" w:type="dxa"/>
                </w:tcPr>
                <w:p w14:paraId="2B57A95B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15.H</w:t>
                  </w:r>
                </w:p>
              </w:tc>
            </w:tr>
            <w:tr w:rsidR="001B74B7" w:rsidRPr="00F86B23" w14:paraId="07315CD0" w14:textId="77777777" w:rsidTr="00DA1177">
              <w:tc>
                <w:tcPr>
                  <w:tcW w:w="554" w:type="dxa"/>
                </w:tcPr>
                <w:p w14:paraId="371FD9A0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1" w:type="dxa"/>
                </w:tcPr>
                <w:p w14:paraId="5BECACDC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2.L</w:t>
                  </w:r>
                </w:p>
              </w:tc>
              <w:tc>
                <w:tcPr>
                  <w:tcW w:w="1161" w:type="dxa"/>
                </w:tcPr>
                <w:p w14:paraId="21B056AE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4.L</w:t>
                  </w:r>
                </w:p>
              </w:tc>
              <w:tc>
                <w:tcPr>
                  <w:tcW w:w="1162" w:type="dxa"/>
                </w:tcPr>
                <w:p w14:paraId="04FA1420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6.M</w:t>
                  </w:r>
                </w:p>
              </w:tc>
              <w:tc>
                <w:tcPr>
                  <w:tcW w:w="1162" w:type="dxa"/>
                </w:tcPr>
                <w:p w14:paraId="08E2CAF9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8.H</w:t>
                  </w:r>
                </w:p>
              </w:tc>
              <w:tc>
                <w:tcPr>
                  <w:tcW w:w="1162" w:type="dxa"/>
                </w:tcPr>
                <w:p w14:paraId="7F916089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10.H</w:t>
                  </w:r>
                </w:p>
              </w:tc>
            </w:tr>
            <w:tr w:rsidR="001B74B7" w:rsidRPr="00F86B23" w14:paraId="539D6699" w14:textId="77777777" w:rsidTr="00DA1177">
              <w:tc>
                <w:tcPr>
                  <w:tcW w:w="554" w:type="dxa"/>
                </w:tcPr>
                <w:p w14:paraId="0BC2408D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1" w:type="dxa"/>
                </w:tcPr>
                <w:p w14:paraId="36332269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1.L</w:t>
                  </w:r>
                </w:p>
              </w:tc>
              <w:tc>
                <w:tcPr>
                  <w:tcW w:w="1161" w:type="dxa"/>
                </w:tcPr>
                <w:p w14:paraId="62BBF108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2.L</w:t>
                  </w:r>
                </w:p>
              </w:tc>
              <w:tc>
                <w:tcPr>
                  <w:tcW w:w="1162" w:type="dxa"/>
                </w:tcPr>
                <w:p w14:paraId="5F1AA668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3.L</w:t>
                  </w:r>
                </w:p>
              </w:tc>
              <w:tc>
                <w:tcPr>
                  <w:tcW w:w="1162" w:type="dxa"/>
                </w:tcPr>
                <w:p w14:paraId="1C6ED034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4.L</w:t>
                  </w:r>
                </w:p>
              </w:tc>
              <w:tc>
                <w:tcPr>
                  <w:tcW w:w="1162" w:type="dxa"/>
                </w:tcPr>
                <w:p w14:paraId="62362E5C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5.M</w:t>
                  </w:r>
                </w:p>
              </w:tc>
            </w:tr>
            <w:tr w:rsidR="001B74B7" w:rsidRPr="00F86B23" w14:paraId="51CA6937" w14:textId="77777777" w:rsidTr="00DA1177">
              <w:tc>
                <w:tcPr>
                  <w:tcW w:w="554" w:type="dxa"/>
                </w:tcPr>
                <w:p w14:paraId="5875D9FE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</w:tcPr>
                <w:p w14:paraId="3C38BA05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1" w:type="dxa"/>
                </w:tcPr>
                <w:p w14:paraId="67451600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2" w:type="dxa"/>
                </w:tcPr>
                <w:p w14:paraId="6069E314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62" w:type="dxa"/>
                </w:tcPr>
                <w:p w14:paraId="59395161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2" w:type="dxa"/>
                </w:tcPr>
                <w:p w14:paraId="06F3CB49" w14:textId="77777777" w:rsidR="001B74B7" w:rsidRPr="00F86B23" w:rsidRDefault="001B74B7" w:rsidP="00DA117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6B23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5D333793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                                                   Severity </w:t>
            </w:r>
          </w:p>
          <w:p w14:paraId="10E7DF04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A636369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Low – No action required</w:t>
            </w:r>
          </w:p>
        </w:tc>
      </w:tr>
      <w:tr w:rsidR="001B74B7" w:rsidRPr="00F86B23" w14:paraId="30305EA6" w14:textId="77777777" w:rsidTr="00DA1177">
        <w:tc>
          <w:tcPr>
            <w:tcW w:w="2268" w:type="dxa"/>
            <w:vMerge/>
          </w:tcPr>
          <w:p w14:paraId="37E69050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233B2FF8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0" w:type="dxa"/>
            <w:vMerge/>
          </w:tcPr>
          <w:p w14:paraId="30AC0DF1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</w:tcPr>
          <w:p w14:paraId="539FB004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Med – Justify/review for each event day</w:t>
            </w:r>
          </w:p>
        </w:tc>
      </w:tr>
      <w:tr w:rsidR="001B74B7" w:rsidRPr="00F86B23" w14:paraId="0248C13E" w14:textId="77777777" w:rsidTr="00DA1177">
        <w:tc>
          <w:tcPr>
            <w:tcW w:w="2268" w:type="dxa"/>
            <w:vMerge/>
          </w:tcPr>
          <w:p w14:paraId="4AABCDF0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3C083C8A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0" w:type="dxa"/>
            <w:vMerge/>
          </w:tcPr>
          <w:p w14:paraId="2307577F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BB4630C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High – Immediate action/further controls needed</w:t>
            </w:r>
          </w:p>
        </w:tc>
      </w:tr>
    </w:tbl>
    <w:p w14:paraId="3C2A20FE" w14:textId="77777777" w:rsidR="001B74B7" w:rsidRDefault="001B74B7"/>
    <w:p w14:paraId="67B2F06E" w14:textId="77777777" w:rsidR="00F84604" w:rsidRDefault="00F84604"/>
    <w:p w14:paraId="37409654" w14:textId="77777777" w:rsidR="00536539" w:rsidRPr="00536539" w:rsidRDefault="00536539">
      <w:pPr>
        <w:rPr>
          <w:rFonts w:ascii="Verdana" w:hAnsi="Verdana"/>
          <w:b/>
          <w:sz w:val="20"/>
          <w:szCs w:val="20"/>
        </w:rPr>
      </w:pPr>
      <w:r w:rsidRPr="00536539">
        <w:rPr>
          <w:rFonts w:ascii="Verdana" w:hAnsi="Verdana"/>
          <w:b/>
          <w:sz w:val="20"/>
          <w:szCs w:val="20"/>
        </w:rPr>
        <w:t>Venue</w:t>
      </w:r>
    </w:p>
    <w:p w14:paraId="43D3EE21" w14:textId="77777777" w:rsidR="00536539" w:rsidRDefault="00536539"/>
    <w:tbl>
      <w:tblPr>
        <w:tblW w:w="15417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520"/>
        <w:gridCol w:w="1620"/>
        <w:gridCol w:w="360"/>
        <w:gridCol w:w="360"/>
        <w:gridCol w:w="540"/>
        <w:gridCol w:w="18"/>
        <w:gridCol w:w="3942"/>
        <w:gridCol w:w="360"/>
        <w:gridCol w:w="360"/>
        <w:gridCol w:w="540"/>
        <w:gridCol w:w="900"/>
        <w:gridCol w:w="1269"/>
      </w:tblGrid>
      <w:tr w:rsidR="001B74B7" w:rsidRPr="00F86B23" w14:paraId="0DB6CD26" w14:textId="77777777" w:rsidTr="001B74B7">
        <w:tc>
          <w:tcPr>
            <w:tcW w:w="2628" w:type="dxa"/>
            <w:shd w:val="clear" w:color="auto" w:fill="000000"/>
          </w:tcPr>
          <w:p w14:paraId="34634B1F" w14:textId="77777777" w:rsidR="001B74B7" w:rsidRPr="00F86B23" w:rsidRDefault="001B74B7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Hazard</w:t>
            </w:r>
          </w:p>
        </w:tc>
        <w:tc>
          <w:tcPr>
            <w:tcW w:w="2520" w:type="dxa"/>
            <w:shd w:val="clear" w:color="auto" w:fill="000000"/>
          </w:tcPr>
          <w:p w14:paraId="6045A3A6" w14:textId="77777777" w:rsidR="001B74B7" w:rsidRPr="00F86B23" w:rsidRDefault="001B74B7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Consequences</w:t>
            </w:r>
          </w:p>
        </w:tc>
        <w:tc>
          <w:tcPr>
            <w:tcW w:w="1620" w:type="dxa"/>
            <w:shd w:val="clear" w:color="auto" w:fill="000000"/>
          </w:tcPr>
          <w:p w14:paraId="6AA40AC4" w14:textId="77777777" w:rsidR="001B74B7" w:rsidRPr="00F86B23" w:rsidRDefault="001B74B7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Who is at risk</w:t>
            </w:r>
          </w:p>
        </w:tc>
        <w:tc>
          <w:tcPr>
            <w:tcW w:w="360" w:type="dxa"/>
            <w:shd w:val="clear" w:color="auto" w:fill="000000"/>
          </w:tcPr>
          <w:p w14:paraId="323DFDE3" w14:textId="77777777" w:rsidR="001B74B7" w:rsidRPr="00F86B23" w:rsidRDefault="001B74B7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P</w:t>
            </w:r>
          </w:p>
        </w:tc>
        <w:tc>
          <w:tcPr>
            <w:tcW w:w="360" w:type="dxa"/>
            <w:shd w:val="clear" w:color="auto" w:fill="000000"/>
          </w:tcPr>
          <w:p w14:paraId="0F41AA89" w14:textId="77777777" w:rsidR="001B74B7" w:rsidRPr="00F86B23" w:rsidRDefault="001B74B7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000000"/>
          </w:tcPr>
          <w:p w14:paraId="6537FEAB" w14:textId="77777777" w:rsidR="001B74B7" w:rsidRPr="00F86B23" w:rsidRDefault="001B74B7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R</w:t>
            </w:r>
          </w:p>
        </w:tc>
        <w:tc>
          <w:tcPr>
            <w:tcW w:w="3960" w:type="dxa"/>
            <w:gridSpan w:val="2"/>
            <w:shd w:val="clear" w:color="auto" w:fill="000000"/>
          </w:tcPr>
          <w:p w14:paraId="3031C91A" w14:textId="77777777" w:rsidR="001B74B7" w:rsidRPr="00F86B23" w:rsidRDefault="001B74B7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360" w:type="dxa"/>
            <w:shd w:val="clear" w:color="auto" w:fill="000000"/>
          </w:tcPr>
          <w:p w14:paraId="00FCC244" w14:textId="77777777" w:rsidR="001B74B7" w:rsidRPr="00F86B23" w:rsidRDefault="001B74B7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P</w:t>
            </w:r>
          </w:p>
        </w:tc>
        <w:tc>
          <w:tcPr>
            <w:tcW w:w="360" w:type="dxa"/>
            <w:shd w:val="clear" w:color="auto" w:fill="000000"/>
          </w:tcPr>
          <w:p w14:paraId="7BB559AE" w14:textId="77777777" w:rsidR="001B74B7" w:rsidRPr="00F86B23" w:rsidRDefault="001B74B7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000000"/>
          </w:tcPr>
          <w:p w14:paraId="773E6424" w14:textId="77777777" w:rsidR="001B74B7" w:rsidRPr="00F86B23" w:rsidRDefault="001B74B7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R</w:t>
            </w:r>
          </w:p>
        </w:tc>
        <w:tc>
          <w:tcPr>
            <w:tcW w:w="900" w:type="dxa"/>
            <w:shd w:val="clear" w:color="auto" w:fill="000000"/>
          </w:tcPr>
          <w:p w14:paraId="2F94AF17" w14:textId="77777777" w:rsidR="001B74B7" w:rsidRPr="00F86B23" w:rsidRDefault="001B74B7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Action</w:t>
            </w:r>
          </w:p>
        </w:tc>
        <w:tc>
          <w:tcPr>
            <w:tcW w:w="1269" w:type="dxa"/>
            <w:shd w:val="clear" w:color="auto" w:fill="000000"/>
          </w:tcPr>
          <w:p w14:paraId="760DE27D" w14:textId="77777777" w:rsidR="001B74B7" w:rsidRPr="00F86B23" w:rsidRDefault="001B74B7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STAFF</w:t>
            </w:r>
          </w:p>
        </w:tc>
      </w:tr>
      <w:tr w:rsidR="001B74B7" w:rsidRPr="00F86B23" w14:paraId="0342C7A7" w14:textId="77777777" w:rsidTr="001B74B7">
        <w:tc>
          <w:tcPr>
            <w:tcW w:w="2628" w:type="dxa"/>
          </w:tcPr>
          <w:p w14:paraId="4E5AF7EC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Spills and trip hazards in venue</w:t>
            </w:r>
          </w:p>
        </w:tc>
        <w:tc>
          <w:tcPr>
            <w:tcW w:w="2520" w:type="dxa"/>
          </w:tcPr>
          <w:p w14:paraId="12E5F247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Sprains, bruises, broken fingers toes, head injury, dislocation, loss of consciousness,</w:t>
            </w:r>
          </w:p>
        </w:tc>
        <w:tc>
          <w:tcPr>
            <w:tcW w:w="1620" w:type="dxa"/>
          </w:tcPr>
          <w:p w14:paraId="1A8C4398" w14:textId="68760D05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Students</w:t>
            </w:r>
            <w:r w:rsidR="00D02D50">
              <w:rPr>
                <w:rFonts w:ascii="Verdana" w:hAnsi="Verdana"/>
                <w:sz w:val="20"/>
                <w:szCs w:val="20"/>
              </w:rPr>
              <w:t xml:space="preserve"> and</w:t>
            </w:r>
            <w:r w:rsidR="0076076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5074">
              <w:rPr>
                <w:rFonts w:ascii="Verdana" w:hAnsi="Verdana"/>
                <w:sz w:val="20"/>
                <w:szCs w:val="20"/>
              </w:rPr>
              <w:t>Staff</w:t>
            </w:r>
          </w:p>
          <w:p w14:paraId="1209E1BB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258FAA" w14:textId="292A58B5" w:rsidR="001B74B7" w:rsidRPr="00F86B23" w:rsidRDefault="00331D48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5C05203B" w14:textId="22E4DC44" w:rsidR="001B74B7" w:rsidRPr="00F86B23" w:rsidRDefault="00331D48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BB26F78" w14:textId="5BA3807D" w:rsidR="001B74B7" w:rsidRPr="00F86B23" w:rsidRDefault="00331D48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960" w:type="dxa"/>
            <w:gridSpan w:val="2"/>
          </w:tcPr>
          <w:p w14:paraId="176B27FC" w14:textId="63569F15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Ensure all </w:t>
            </w:r>
            <w:r w:rsidR="00760762">
              <w:rPr>
                <w:rFonts w:ascii="Verdana" w:hAnsi="Verdana"/>
                <w:sz w:val="20"/>
                <w:szCs w:val="20"/>
              </w:rPr>
              <w:t>UWLSU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86B23">
              <w:rPr>
                <w:rFonts w:ascii="Verdana" w:hAnsi="Verdana"/>
                <w:sz w:val="20"/>
                <w:szCs w:val="20"/>
              </w:rPr>
              <w:t xml:space="preserve">staff know to report any spill or trip hazards and deal with them where appropriate. </w:t>
            </w:r>
          </w:p>
          <w:p w14:paraId="15FBC3AF" w14:textId="167EA90D" w:rsidR="001B74B7" w:rsidRPr="00F86B23" w:rsidRDefault="001B74B7" w:rsidP="00A740AC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Ensure all parts of venue are adequately lit</w:t>
            </w:r>
          </w:p>
        </w:tc>
        <w:tc>
          <w:tcPr>
            <w:tcW w:w="360" w:type="dxa"/>
          </w:tcPr>
          <w:p w14:paraId="768EDC8C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61AFEE1A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54E5667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19558A08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1269" w:type="dxa"/>
          </w:tcPr>
          <w:p w14:paraId="019D1BDE" w14:textId="6B1F13F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5074" w:rsidRPr="00F86B23" w14:paraId="4A60D53B" w14:textId="77777777" w:rsidTr="001B74B7">
        <w:tc>
          <w:tcPr>
            <w:tcW w:w="2628" w:type="dxa"/>
          </w:tcPr>
          <w:p w14:paraId="7FE11E8F" w14:textId="7A5E43E4" w:rsidR="00A25074" w:rsidRDefault="00A25074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Food Allergens </w:t>
            </w:r>
          </w:p>
          <w:p w14:paraId="0D5F6A0F" w14:textId="77777777" w:rsidR="00A25074" w:rsidRDefault="00A25074" w:rsidP="00DA1177">
            <w:pPr>
              <w:rPr>
                <w:rFonts w:ascii="Verdana" w:hAnsi="Verdana"/>
                <w:sz w:val="20"/>
                <w:szCs w:val="20"/>
              </w:rPr>
            </w:pPr>
          </w:p>
          <w:p w14:paraId="2074680A" w14:textId="77777777" w:rsidR="00A25074" w:rsidRDefault="00A25074" w:rsidP="00DA1177">
            <w:pPr>
              <w:rPr>
                <w:rFonts w:ascii="Verdana" w:hAnsi="Verdana"/>
                <w:sz w:val="20"/>
                <w:szCs w:val="20"/>
              </w:rPr>
            </w:pPr>
          </w:p>
          <w:p w14:paraId="2CC81004" w14:textId="77777777" w:rsidR="00A25074" w:rsidRDefault="00A25074" w:rsidP="00DA1177">
            <w:pPr>
              <w:rPr>
                <w:rFonts w:ascii="Verdana" w:hAnsi="Verdana"/>
                <w:sz w:val="20"/>
                <w:szCs w:val="20"/>
              </w:rPr>
            </w:pPr>
          </w:p>
          <w:p w14:paraId="12374EE4" w14:textId="77777777" w:rsidR="00A25074" w:rsidRPr="00F86B23" w:rsidRDefault="00A25074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EDA4E74" w14:textId="121B2EC4" w:rsidR="00A25074" w:rsidRPr="00F86B23" w:rsidRDefault="00A25074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Allergic reaction, swelling, rashes</w:t>
            </w:r>
          </w:p>
        </w:tc>
        <w:tc>
          <w:tcPr>
            <w:tcW w:w="1620" w:type="dxa"/>
          </w:tcPr>
          <w:p w14:paraId="480098DF" w14:textId="37DDC95B" w:rsidR="00A25074" w:rsidRDefault="00A25074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Students and Staff</w:t>
            </w:r>
          </w:p>
        </w:tc>
        <w:tc>
          <w:tcPr>
            <w:tcW w:w="360" w:type="dxa"/>
          </w:tcPr>
          <w:p w14:paraId="59F59008" w14:textId="518107E9" w:rsidR="00A25074" w:rsidRPr="00F86B23" w:rsidRDefault="00331D48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3CA367C3" w14:textId="706B4C81" w:rsidR="00A25074" w:rsidRPr="00F86B23" w:rsidRDefault="00A25074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63D06A0C" w14:textId="0A870B2E" w:rsidR="00A25074" w:rsidRPr="00F86B23" w:rsidRDefault="00331D48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960" w:type="dxa"/>
            <w:gridSpan w:val="2"/>
          </w:tcPr>
          <w:p w14:paraId="554A12A8" w14:textId="77777777" w:rsidR="00A25074" w:rsidRDefault="00A25074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Ensure that all food are labelled with allergies and </w:t>
            </w:r>
          </w:p>
          <w:p w14:paraId="4D812FC4" w14:textId="15BA91C6" w:rsidR="00216826" w:rsidRPr="00F86B23" w:rsidRDefault="00216826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Dietary requirements will be requested prior to the event to prevent this. </w:t>
            </w:r>
          </w:p>
        </w:tc>
        <w:tc>
          <w:tcPr>
            <w:tcW w:w="360" w:type="dxa"/>
          </w:tcPr>
          <w:p w14:paraId="70125122" w14:textId="1E5147B0" w:rsidR="00A25074" w:rsidRPr="00F86B23" w:rsidRDefault="00A25074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09BF8AE1" w14:textId="2F37DA38" w:rsidR="00A25074" w:rsidRPr="00F86B23" w:rsidRDefault="00A25074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43F813A" w14:textId="0CBB616D" w:rsidR="00A25074" w:rsidRPr="00F86B23" w:rsidRDefault="00A25074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634D5D58" w14:textId="0FB0D491" w:rsidR="00A25074" w:rsidRPr="00F86B23" w:rsidRDefault="00A25074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1269" w:type="dxa"/>
          </w:tcPr>
          <w:p w14:paraId="2A02D98E" w14:textId="224DE085" w:rsidR="00A25074" w:rsidRPr="00F86B23" w:rsidRDefault="00A25074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74B7" w:rsidRPr="00F86B23" w14:paraId="681ED7FE" w14:textId="77777777" w:rsidTr="001B74B7">
        <w:tc>
          <w:tcPr>
            <w:tcW w:w="2628" w:type="dxa"/>
          </w:tcPr>
          <w:p w14:paraId="33F20765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Venue furnishings</w:t>
            </w:r>
          </w:p>
        </w:tc>
        <w:tc>
          <w:tcPr>
            <w:tcW w:w="2520" w:type="dxa"/>
          </w:tcPr>
          <w:p w14:paraId="671275BB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Sprains, bruises, broken fingers toes, head injury, dislocation, loss of consciousness, breaks,</w:t>
            </w:r>
          </w:p>
          <w:p w14:paraId="4A3B75CA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22A949" w14:textId="77777777" w:rsidR="001B74B7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Students</w:t>
            </w:r>
            <w:r w:rsidR="00D02D50">
              <w:rPr>
                <w:rFonts w:ascii="Verdana" w:hAnsi="Verdana"/>
                <w:sz w:val="20"/>
                <w:szCs w:val="20"/>
              </w:rPr>
              <w:t>,</w:t>
            </w:r>
          </w:p>
          <w:p w14:paraId="5AC54CBB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Staff</w:t>
            </w:r>
          </w:p>
          <w:p w14:paraId="5E1D7B65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2C13CD40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0EB5D7E3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58" w:type="dxa"/>
            <w:gridSpan w:val="2"/>
          </w:tcPr>
          <w:p w14:paraId="7127C573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942" w:type="dxa"/>
          </w:tcPr>
          <w:p w14:paraId="1DCED081" w14:textId="4DBA8A90" w:rsidR="001B74B7" w:rsidRPr="00F86B23" w:rsidRDefault="00F222FC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Risk assessment provided for</w:t>
            </w:r>
            <w:r w:rsidR="001B74B7" w:rsidRPr="00F86B23">
              <w:rPr>
                <w:rFonts w:ascii="Verdana" w:hAnsi="Verdana"/>
                <w:sz w:val="20"/>
                <w:szCs w:val="20"/>
              </w:rPr>
              <w:t xml:space="preserve"> each venue. </w:t>
            </w:r>
          </w:p>
          <w:p w14:paraId="2221A4EE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Ensure there are regular walk rounds of venues checking for any hazards relating to furniture.</w:t>
            </w:r>
          </w:p>
          <w:p w14:paraId="7FC0FD8C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Ensure all </w:t>
            </w:r>
            <w:r>
              <w:rPr>
                <w:rFonts w:ascii="Verdana" w:hAnsi="Verdana"/>
                <w:sz w:val="20"/>
                <w:szCs w:val="20"/>
              </w:rPr>
              <w:t>UWLSU</w:t>
            </w:r>
            <w:r w:rsidRPr="00F86B23">
              <w:rPr>
                <w:rFonts w:ascii="Verdana" w:hAnsi="Verdana"/>
                <w:sz w:val="20"/>
                <w:szCs w:val="20"/>
              </w:rPr>
              <w:t xml:space="preserve"> staff know to report any faulty equipment and deal with them where appropriate</w:t>
            </w:r>
          </w:p>
        </w:tc>
        <w:tc>
          <w:tcPr>
            <w:tcW w:w="360" w:type="dxa"/>
          </w:tcPr>
          <w:p w14:paraId="29CBE1D1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0DA2CF71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9FCE496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35DA33B9" w14:textId="77777777" w:rsidR="001B74B7" w:rsidRPr="00F86B23" w:rsidRDefault="001B74B7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1269" w:type="dxa"/>
          </w:tcPr>
          <w:p w14:paraId="0EFF02E6" w14:textId="20AB1679" w:rsidR="00F222FC" w:rsidRPr="00F86B23" w:rsidRDefault="00F222FC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747C2C" w14:textId="77777777" w:rsidR="001B74B7" w:rsidRDefault="001B74B7" w:rsidP="00536539">
      <w:pPr>
        <w:ind w:left="-851"/>
      </w:pPr>
    </w:p>
    <w:p w14:paraId="6CCC53DC" w14:textId="77777777" w:rsidR="00536539" w:rsidRPr="00390B75" w:rsidRDefault="00536539" w:rsidP="0053653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Students</w:t>
      </w:r>
    </w:p>
    <w:p w14:paraId="75BA21BF" w14:textId="77777777" w:rsidR="00536539" w:rsidRPr="0089562C" w:rsidRDefault="00536539" w:rsidP="00536539">
      <w:pPr>
        <w:rPr>
          <w:rFonts w:ascii="Verdana" w:hAnsi="Verdana"/>
          <w:sz w:val="20"/>
          <w:szCs w:val="20"/>
        </w:rPr>
      </w:pPr>
    </w:p>
    <w:tbl>
      <w:tblPr>
        <w:tblW w:w="15417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2487"/>
        <w:gridCol w:w="1604"/>
        <w:gridCol w:w="359"/>
        <w:gridCol w:w="454"/>
        <w:gridCol w:w="540"/>
        <w:gridCol w:w="3784"/>
        <w:gridCol w:w="359"/>
        <w:gridCol w:w="360"/>
        <w:gridCol w:w="533"/>
        <w:gridCol w:w="1110"/>
        <w:gridCol w:w="1243"/>
      </w:tblGrid>
      <w:tr w:rsidR="00536539" w:rsidRPr="00F86B23" w14:paraId="18F4E8EA" w14:textId="77777777" w:rsidTr="00536539">
        <w:tc>
          <w:tcPr>
            <w:tcW w:w="2584" w:type="dxa"/>
            <w:shd w:val="clear" w:color="auto" w:fill="000000"/>
          </w:tcPr>
          <w:p w14:paraId="00AD8750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Hazard</w:t>
            </w:r>
          </w:p>
        </w:tc>
        <w:tc>
          <w:tcPr>
            <w:tcW w:w="2487" w:type="dxa"/>
            <w:shd w:val="clear" w:color="auto" w:fill="000000"/>
          </w:tcPr>
          <w:p w14:paraId="1C2CC355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Consequences</w:t>
            </w:r>
          </w:p>
        </w:tc>
        <w:tc>
          <w:tcPr>
            <w:tcW w:w="1604" w:type="dxa"/>
            <w:shd w:val="clear" w:color="auto" w:fill="000000"/>
          </w:tcPr>
          <w:p w14:paraId="7C4E615A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Who is at risk</w:t>
            </w:r>
          </w:p>
        </w:tc>
        <w:tc>
          <w:tcPr>
            <w:tcW w:w="359" w:type="dxa"/>
            <w:shd w:val="clear" w:color="auto" w:fill="000000"/>
          </w:tcPr>
          <w:p w14:paraId="65F9BE5B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P</w:t>
            </w:r>
          </w:p>
        </w:tc>
        <w:tc>
          <w:tcPr>
            <w:tcW w:w="454" w:type="dxa"/>
            <w:shd w:val="clear" w:color="auto" w:fill="000000"/>
          </w:tcPr>
          <w:p w14:paraId="390886A5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000000"/>
          </w:tcPr>
          <w:p w14:paraId="17223CC3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R</w:t>
            </w:r>
          </w:p>
        </w:tc>
        <w:tc>
          <w:tcPr>
            <w:tcW w:w="3784" w:type="dxa"/>
            <w:shd w:val="clear" w:color="auto" w:fill="000000"/>
          </w:tcPr>
          <w:p w14:paraId="1781CFFF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359" w:type="dxa"/>
            <w:shd w:val="clear" w:color="auto" w:fill="000000"/>
          </w:tcPr>
          <w:p w14:paraId="6A15243A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P</w:t>
            </w:r>
          </w:p>
        </w:tc>
        <w:tc>
          <w:tcPr>
            <w:tcW w:w="360" w:type="dxa"/>
            <w:shd w:val="clear" w:color="auto" w:fill="000000"/>
          </w:tcPr>
          <w:p w14:paraId="481BC6EC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S</w:t>
            </w:r>
          </w:p>
        </w:tc>
        <w:tc>
          <w:tcPr>
            <w:tcW w:w="533" w:type="dxa"/>
            <w:shd w:val="clear" w:color="auto" w:fill="000000"/>
          </w:tcPr>
          <w:p w14:paraId="6CAB1D41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R</w:t>
            </w:r>
          </w:p>
        </w:tc>
        <w:tc>
          <w:tcPr>
            <w:tcW w:w="1110" w:type="dxa"/>
            <w:shd w:val="clear" w:color="auto" w:fill="000000"/>
          </w:tcPr>
          <w:p w14:paraId="7B8E386D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Action</w:t>
            </w:r>
          </w:p>
        </w:tc>
        <w:tc>
          <w:tcPr>
            <w:tcW w:w="1243" w:type="dxa"/>
            <w:shd w:val="clear" w:color="auto" w:fill="000000"/>
          </w:tcPr>
          <w:p w14:paraId="1A17AA81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STAFF</w:t>
            </w:r>
          </w:p>
        </w:tc>
      </w:tr>
      <w:tr w:rsidR="00536539" w:rsidRPr="00F86B23" w14:paraId="780503A7" w14:textId="77777777" w:rsidTr="00536539">
        <w:tc>
          <w:tcPr>
            <w:tcW w:w="2584" w:type="dxa"/>
          </w:tcPr>
          <w:p w14:paraId="291157D7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Social Media </w:t>
            </w:r>
          </w:p>
        </w:tc>
        <w:tc>
          <w:tcPr>
            <w:tcW w:w="2487" w:type="dxa"/>
          </w:tcPr>
          <w:p w14:paraId="1963A3E1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Libellous</w:t>
            </w:r>
          </w:p>
          <w:p w14:paraId="1E92C13D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Offensive/reputation damaging</w:t>
            </w:r>
            <w:r w:rsidRPr="00F86B2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</w:tcPr>
          <w:p w14:paraId="7F0BF41C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Students</w:t>
            </w:r>
          </w:p>
          <w:p w14:paraId="08A0C3CC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UWLSU </w:t>
            </w:r>
            <w:r w:rsidRPr="00F86B23">
              <w:rPr>
                <w:rFonts w:ascii="Verdana" w:hAnsi="Verdana"/>
                <w:sz w:val="20"/>
                <w:szCs w:val="20"/>
              </w:rPr>
              <w:t>staff</w:t>
            </w:r>
          </w:p>
          <w:p w14:paraId="1A8412B2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UWLSU</w:t>
            </w:r>
          </w:p>
          <w:p w14:paraId="57CE093C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Venue Staff</w:t>
            </w:r>
          </w:p>
          <w:p w14:paraId="16452315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9" w:type="dxa"/>
          </w:tcPr>
          <w:p w14:paraId="755F9FC3" w14:textId="08BA5DA7" w:rsidR="00536539" w:rsidRPr="00F86B23" w:rsidRDefault="00331D48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14:paraId="7080F273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1DE2144D" w14:textId="6587324D" w:rsidR="00536539" w:rsidRPr="00F86B23" w:rsidRDefault="00331D48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784" w:type="dxa"/>
          </w:tcPr>
          <w:p w14:paraId="05317E75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Comms team to monitor output </w:t>
            </w:r>
            <w:r>
              <w:rPr>
                <w:rFonts w:ascii="Verdana" w:hAnsi="Verdana"/>
                <w:sz w:val="20"/>
                <w:szCs w:val="20"/>
              </w:rPr>
              <w:t>on social media</w:t>
            </w:r>
            <w:r w:rsidRPr="00F86B2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6CCEF9F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Respond and report any action that may cause a risk.</w:t>
            </w:r>
          </w:p>
        </w:tc>
        <w:tc>
          <w:tcPr>
            <w:tcW w:w="359" w:type="dxa"/>
          </w:tcPr>
          <w:p w14:paraId="0F118B8B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2F2312BD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14:paraId="6F929BD2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14:paraId="6670CC36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1243" w:type="dxa"/>
          </w:tcPr>
          <w:p w14:paraId="10571673" w14:textId="5E89F6B9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7B6E" w:rsidRPr="00F86B23" w14:paraId="3F1D5D2A" w14:textId="77777777" w:rsidTr="00536539">
        <w:tc>
          <w:tcPr>
            <w:tcW w:w="2584" w:type="dxa"/>
          </w:tcPr>
          <w:p w14:paraId="736A219D" w14:textId="77777777" w:rsidR="00D27B6E" w:rsidRPr="00F86B23" w:rsidRDefault="00D27B6E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7" w:type="dxa"/>
          </w:tcPr>
          <w:p w14:paraId="49987F4B" w14:textId="77777777" w:rsidR="00D27B6E" w:rsidRPr="00F86B23" w:rsidRDefault="00D27B6E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A583270" w14:textId="77777777" w:rsidR="00D27B6E" w:rsidRDefault="00D27B6E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9" w:type="dxa"/>
          </w:tcPr>
          <w:p w14:paraId="2493FCDB" w14:textId="77777777" w:rsidR="00D27B6E" w:rsidRPr="00F86B23" w:rsidRDefault="00D27B6E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" w:type="dxa"/>
          </w:tcPr>
          <w:p w14:paraId="5C58354C" w14:textId="77777777" w:rsidR="00D27B6E" w:rsidRPr="00F86B23" w:rsidRDefault="00D27B6E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F019959" w14:textId="77777777" w:rsidR="00D27B6E" w:rsidRPr="00F86B23" w:rsidRDefault="00D27B6E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4" w:type="dxa"/>
          </w:tcPr>
          <w:p w14:paraId="3B64C506" w14:textId="77777777" w:rsidR="00D27B6E" w:rsidRPr="00F86B23" w:rsidRDefault="00D27B6E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9" w:type="dxa"/>
          </w:tcPr>
          <w:p w14:paraId="23E73AEB" w14:textId="77777777" w:rsidR="00D27B6E" w:rsidRPr="00F86B23" w:rsidRDefault="00D27B6E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8CC04A3" w14:textId="77777777" w:rsidR="00D27B6E" w:rsidRPr="00F86B23" w:rsidRDefault="00D27B6E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" w:type="dxa"/>
          </w:tcPr>
          <w:p w14:paraId="45DAD50E" w14:textId="77777777" w:rsidR="00D27B6E" w:rsidRPr="00F86B23" w:rsidRDefault="00D27B6E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72C4D07" w14:textId="77777777" w:rsidR="00D27B6E" w:rsidRPr="00F86B23" w:rsidRDefault="00D27B6E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99408AA" w14:textId="77777777" w:rsidR="00D27B6E" w:rsidRDefault="00D27B6E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458FDF" w14:textId="77777777" w:rsidR="00F84604" w:rsidRDefault="00F84604" w:rsidP="00536539">
      <w:pPr>
        <w:rPr>
          <w:rFonts w:ascii="Verdana" w:hAnsi="Verdana"/>
          <w:b/>
          <w:sz w:val="20"/>
          <w:szCs w:val="20"/>
        </w:rPr>
      </w:pPr>
    </w:p>
    <w:p w14:paraId="31770B22" w14:textId="77777777" w:rsidR="00216826" w:rsidRDefault="00216826" w:rsidP="00536539">
      <w:pPr>
        <w:rPr>
          <w:rFonts w:ascii="Verdana" w:hAnsi="Verdana"/>
          <w:b/>
          <w:sz w:val="20"/>
          <w:szCs w:val="20"/>
        </w:rPr>
      </w:pPr>
    </w:p>
    <w:p w14:paraId="648BF464" w14:textId="77777777" w:rsidR="00536539" w:rsidRDefault="00536539" w:rsidP="00536539">
      <w:pPr>
        <w:rPr>
          <w:rFonts w:ascii="Verdana" w:hAnsi="Verdana"/>
          <w:b/>
          <w:sz w:val="20"/>
          <w:szCs w:val="20"/>
        </w:rPr>
      </w:pPr>
      <w:r w:rsidRPr="006A3656">
        <w:rPr>
          <w:rFonts w:ascii="Verdana" w:hAnsi="Verdana"/>
          <w:b/>
          <w:sz w:val="20"/>
          <w:szCs w:val="20"/>
        </w:rPr>
        <w:lastRenderedPageBreak/>
        <w:t>Staff</w:t>
      </w:r>
    </w:p>
    <w:p w14:paraId="682B7BE3" w14:textId="77777777" w:rsidR="00536539" w:rsidRPr="006A3656" w:rsidRDefault="00536539" w:rsidP="00536539">
      <w:pPr>
        <w:rPr>
          <w:rFonts w:ascii="Verdana" w:hAnsi="Verdana"/>
          <w:b/>
          <w:sz w:val="20"/>
          <w:szCs w:val="20"/>
        </w:rPr>
      </w:pPr>
    </w:p>
    <w:tbl>
      <w:tblPr>
        <w:tblW w:w="15458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40"/>
        <w:gridCol w:w="1800"/>
        <w:gridCol w:w="360"/>
        <w:gridCol w:w="360"/>
        <w:gridCol w:w="540"/>
        <w:gridCol w:w="3780"/>
        <w:gridCol w:w="360"/>
        <w:gridCol w:w="360"/>
        <w:gridCol w:w="377"/>
        <w:gridCol w:w="163"/>
        <w:gridCol w:w="1106"/>
        <w:gridCol w:w="1284"/>
      </w:tblGrid>
      <w:tr w:rsidR="00536539" w:rsidRPr="00F86B23" w14:paraId="75201CA4" w14:textId="77777777" w:rsidTr="00216826">
        <w:tc>
          <w:tcPr>
            <w:tcW w:w="2628" w:type="dxa"/>
            <w:shd w:val="clear" w:color="auto" w:fill="000000"/>
          </w:tcPr>
          <w:p w14:paraId="673CB251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Hazard</w:t>
            </w:r>
          </w:p>
        </w:tc>
        <w:tc>
          <w:tcPr>
            <w:tcW w:w="2340" w:type="dxa"/>
            <w:shd w:val="clear" w:color="auto" w:fill="000000"/>
          </w:tcPr>
          <w:p w14:paraId="1E91BB20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Consequences</w:t>
            </w:r>
          </w:p>
        </w:tc>
        <w:tc>
          <w:tcPr>
            <w:tcW w:w="1800" w:type="dxa"/>
            <w:shd w:val="clear" w:color="auto" w:fill="000000"/>
          </w:tcPr>
          <w:p w14:paraId="57C46B1A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Who is at risk</w:t>
            </w:r>
          </w:p>
        </w:tc>
        <w:tc>
          <w:tcPr>
            <w:tcW w:w="360" w:type="dxa"/>
            <w:shd w:val="clear" w:color="auto" w:fill="000000"/>
          </w:tcPr>
          <w:p w14:paraId="254DB24B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P</w:t>
            </w:r>
          </w:p>
        </w:tc>
        <w:tc>
          <w:tcPr>
            <w:tcW w:w="360" w:type="dxa"/>
            <w:shd w:val="clear" w:color="auto" w:fill="000000"/>
          </w:tcPr>
          <w:p w14:paraId="30BDA5AA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000000"/>
          </w:tcPr>
          <w:p w14:paraId="768929FF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R</w:t>
            </w:r>
          </w:p>
        </w:tc>
        <w:tc>
          <w:tcPr>
            <w:tcW w:w="3780" w:type="dxa"/>
            <w:shd w:val="clear" w:color="auto" w:fill="000000"/>
          </w:tcPr>
          <w:p w14:paraId="071D012B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360" w:type="dxa"/>
            <w:shd w:val="clear" w:color="auto" w:fill="000000"/>
          </w:tcPr>
          <w:p w14:paraId="7EC286E4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P</w:t>
            </w:r>
          </w:p>
        </w:tc>
        <w:tc>
          <w:tcPr>
            <w:tcW w:w="360" w:type="dxa"/>
            <w:shd w:val="clear" w:color="auto" w:fill="000000"/>
          </w:tcPr>
          <w:p w14:paraId="07BDC27B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S</w:t>
            </w:r>
          </w:p>
        </w:tc>
        <w:tc>
          <w:tcPr>
            <w:tcW w:w="377" w:type="dxa"/>
            <w:shd w:val="clear" w:color="auto" w:fill="000000"/>
          </w:tcPr>
          <w:p w14:paraId="15DAA0A8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R</w:t>
            </w:r>
          </w:p>
        </w:tc>
        <w:tc>
          <w:tcPr>
            <w:tcW w:w="1269" w:type="dxa"/>
            <w:gridSpan w:val="2"/>
            <w:shd w:val="clear" w:color="auto" w:fill="000000"/>
          </w:tcPr>
          <w:p w14:paraId="7F521ACE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Action</w:t>
            </w:r>
          </w:p>
        </w:tc>
        <w:tc>
          <w:tcPr>
            <w:tcW w:w="1284" w:type="dxa"/>
            <w:shd w:val="clear" w:color="auto" w:fill="000000"/>
          </w:tcPr>
          <w:p w14:paraId="0BDB3F82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STAFF</w:t>
            </w:r>
          </w:p>
        </w:tc>
      </w:tr>
      <w:tr w:rsidR="00536539" w:rsidRPr="00F86B23" w14:paraId="15A92117" w14:textId="77777777" w:rsidTr="00216826">
        <w:tc>
          <w:tcPr>
            <w:tcW w:w="2628" w:type="dxa"/>
          </w:tcPr>
          <w:p w14:paraId="6BF7A52E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Tiredness/exhaustion</w:t>
            </w:r>
          </w:p>
          <w:p w14:paraId="1688BB3E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fatigue</w:t>
            </w:r>
          </w:p>
        </w:tc>
        <w:tc>
          <w:tcPr>
            <w:tcW w:w="2340" w:type="dxa"/>
          </w:tcPr>
          <w:p w14:paraId="1683F1CC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Staff behaviour becomes a risk to them and the people around them</w:t>
            </w:r>
          </w:p>
        </w:tc>
        <w:tc>
          <w:tcPr>
            <w:tcW w:w="1800" w:type="dxa"/>
          </w:tcPr>
          <w:p w14:paraId="5EDFE265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Students</w:t>
            </w:r>
          </w:p>
          <w:p w14:paraId="4DFD1AE0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UWLSU </w:t>
            </w:r>
            <w:r w:rsidRPr="00F86B23">
              <w:rPr>
                <w:rFonts w:ascii="Verdana" w:hAnsi="Verdana"/>
                <w:sz w:val="20"/>
                <w:szCs w:val="20"/>
              </w:rPr>
              <w:t xml:space="preserve">Staff </w:t>
            </w:r>
          </w:p>
          <w:p w14:paraId="01FCE995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Venue Staff</w:t>
            </w:r>
          </w:p>
          <w:p w14:paraId="5E99A350" w14:textId="77777777" w:rsidR="00536539" w:rsidRPr="00F86B23" w:rsidRDefault="00536539" w:rsidP="00CF6C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471B1805" w14:textId="69931629" w:rsidR="00536539" w:rsidRPr="00F86B23" w:rsidRDefault="00331D48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75754E22" w14:textId="2A7D32F3" w:rsidR="00536539" w:rsidRPr="00F86B23" w:rsidRDefault="00331D48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04351C8" w14:textId="6381CF5D" w:rsidR="00536539" w:rsidRPr="00F86B23" w:rsidRDefault="00331D48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14:paraId="21A540FF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All staff work to a rota. Must have 8 hours off between shifts. Staff encouraged to leave site when they are not on rota. Encouraged to take regular breaks. </w:t>
            </w:r>
          </w:p>
          <w:p w14:paraId="5BBB3A38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Provide a ‘safe space’ staff room on site. </w:t>
            </w:r>
          </w:p>
          <w:p w14:paraId="38B57067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Ensure the </w:t>
            </w:r>
            <w:r w:rsidR="00DE21BB" w:rsidRPr="00F86B23">
              <w:rPr>
                <w:rFonts w:ascii="Verdana" w:hAnsi="Verdana"/>
                <w:sz w:val="20"/>
                <w:szCs w:val="20"/>
              </w:rPr>
              <w:t xml:space="preserve">staffs </w:t>
            </w:r>
            <w:r w:rsidR="00DE21BB">
              <w:rPr>
                <w:rFonts w:ascii="Verdana" w:hAnsi="Verdana"/>
                <w:sz w:val="20"/>
                <w:szCs w:val="20"/>
              </w:rPr>
              <w:t xml:space="preserve">get </w:t>
            </w:r>
            <w:r>
              <w:rPr>
                <w:rFonts w:ascii="Verdana" w:hAnsi="Verdana"/>
                <w:sz w:val="20"/>
                <w:szCs w:val="20"/>
              </w:rPr>
              <w:t>home safely.</w:t>
            </w:r>
          </w:p>
        </w:tc>
        <w:tc>
          <w:tcPr>
            <w:tcW w:w="360" w:type="dxa"/>
          </w:tcPr>
          <w:p w14:paraId="23A5F523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30BA11C3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14:paraId="6D483BB5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106" w:type="dxa"/>
          </w:tcPr>
          <w:p w14:paraId="07276EBE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1284" w:type="dxa"/>
          </w:tcPr>
          <w:p w14:paraId="5FF6AF1F" w14:textId="77777777" w:rsidR="00105012" w:rsidRPr="00F86B23" w:rsidRDefault="00105012" w:rsidP="006C08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6539" w:rsidRPr="00F86B23" w14:paraId="3A93E93A" w14:textId="77777777" w:rsidTr="00216826">
        <w:tc>
          <w:tcPr>
            <w:tcW w:w="2628" w:type="dxa"/>
          </w:tcPr>
          <w:p w14:paraId="14672741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Dealing with </w:t>
            </w:r>
            <w:r>
              <w:rPr>
                <w:rFonts w:ascii="Verdana" w:hAnsi="Verdana"/>
                <w:sz w:val="20"/>
                <w:szCs w:val="20"/>
              </w:rPr>
              <w:t xml:space="preserve">student </w:t>
            </w:r>
            <w:r w:rsidRPr="00F86B23">
              <w:rPr>
                <w:rFonts w:ascii="Verdana" w:hAnsi="Verdana"/>
                <w:sz w:val="20"/>
                <w:szCs w:val="20"/>
              </w:rPr>
              <w:t>issues and queries</w:t>
            </w:r>
          </w:p>
        </w:tc>
        <w:tc>
          <w:tcPr>
            <w:tcW w:w="2340" w:type="dxa"/>
          </w:tcPr>
          <w:p w14:paraId="5459AF6B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Staff put into vulnerable situations</w:t>
            </w:r>
          </w:p>
          <w:p w14:paraId="0FAB8EAA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Staff put at risk. </w:t>
            </w:r>
          </w:p>
        </w:tc>
        <w:tc>
          <w:tcPr>
            <w:tcW w:w="1800" w:type="dxa"/>
          </w:tcPr>
          <w:p w14:paraId="438CCDB9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UWLSU </w:t>
            </w:r>
            <w:r w:rsidRPr="00F86B23">
              <w:rPr>
                <w:rFonts w:ascii="Verdana" w:hAnsi="Verdana"/>
                <w:sz w:val="20"/>
                <w:szCs w:val="20"/>
              </w:rPr>
              <w:t>Staff</w:t>
            </w:r>
          </w:p>
          <w:p w14:paraId="0BBD145E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Students</w:t>
            </w:r>
          </w:p>
        </w:tc>
        <w:tc>
          <w:tcPr>
            <w:tcW w:w="360" w:type="dxa"/>
          </w:tcPr>
          <w:p w14:paraId="6FC30BAC" w14:textId="6665D044" w:rsidR="00536539" w:rsidRPr="00F86B23" w:rsidRDefault="00C808C3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28A3C829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E429E58" w14:textId="1F14F151" w:rsidR="00536539" w:rsidRPr="00F86B23" w:rsidRDefault="00C808C3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14:paraId="4CC15A74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Ensure all staff know the staff protocol and adhere to it. </w:t>
            </w:r>
          </w:p>
          <w:p w14:paraId="30B7EEBB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Ensure staff know where to turn to for support when needed. </w:t>
            </w:r>
          </w:p>
          <w:p w14:paraId="1B4E4691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Ensure all staff know the </w:t>
            </w:r>
            <w:r>
              <w:rPr>
                <w:rFonts w:ascii="Verdana" w:hAnsi="Verdana"/>
                <w:sz w:val="20"/>
                <w:szCs w:val="20"/>
              </w:rPr>
              <w:t>process for students getting advice from the university</w:t>
            </w:r>
          </w:p>
        </w:tc>
        <w:tc>
          <w:tcPr>
            <w:tcW w:w="360" w:type="dxa"/>
          </w:tcPr>
          <w:p w14:paraId="24F5D8DB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068D1B89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14:paraId="6E65FF4E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06" w:type="dxa"/>
          </w:tcPr>
          <w:p w14:paraId="5A003770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1284" w:type="dxa"/>
          </w:tcPr>
          <w:p w14:paraId="555BB74D" w14:textId="6DCAFE15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673142" w14:textId="77777777" w:rsidR="00536539" w:rsidRDefault="00536539"/>
    <w:p w14:paraId="7EBA58CA" w14:textId="77777777" w:rsidR="00F84604" w:rsidRDefault="00F84604" w:rsidP="00536539">
      <w:pPr>
        <w:rPr>
          <w:rFonts w:ascii="Verdana" w:hAnsi="Verdana"/>
          <w:b/>
          <w:sz w:val="20"/>
          <w:szCs w:val="20"/>
        </w:rPr>
      </w:pPr>
    </w:p>
    <w:p w14:paraId="4DED3425" w14:textId="77777777" w:rsidR="00F84604" w:rsidRDefault="00F84604" w:rsidP="00536539">
      <w:pPr>
        <w:rPr>
          <w:rFonts w:ascii="Verdana" w:hAnsi="Verdana"/>
          <w:b/>
          <w:sz w:val="20"/>
          <w:szCs w:val="20"/>
        </w:rPr>
      </w:pPr>
    </w:p>
    <w:p w14:paraId="1FF64589" w14:textId="77777777" w:rsidR="00F84604" w:rsidRDefault="00F84604" w:rsidP="00536539">
      <w:pPr>
        <w:rPr>
          <w:rFonts w:ascii="Verdana" w:hAnsi="Verdana"/>
          <w:b/>
          <w:sz w:val="20"/>
          <w:szCs w:val="20"/>
        </w:rPr>
      </w:pPr>
    </w:p>
    <w:p w14:paraId="45D6674B" w14:textId="77777777" w:rsidR="00F84604" w:rsidRDefault="00F84604" w:rsidP="00536539">
      <w:pPr>
        <w:rPr>
          <w:rFonts w:ascii="Verdana" w:hAnsi="Verdana"/>
          <w:b/>
          <w:sz w:val="20"/>
          <w:szCs w:val="20"/>
        </w:rPr>
      </w:pPr>
    </w:p>
    <w:p w14:paraId="2CD98CFD" w14:textId="77777777" w:rsidR="00536539" w:rsidRPr="006A3656" w:rsidRDefault="00536539" w:rsidP="0053653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</w:t>
      </w:r>
      <w:r w:rsidRPr="006A3656">
        <w:rPr>
          <w:rFonts w:ascii="Verdana" w:hAnsi="Verdana"/>
          <w:b/>
          <w:sz w:val="20"/>
          <w:szCs w:val="20"/>
        </w:rPr>
        <w:t>ire and electric</w:t>
      </w:r>
    </w:p>
    <w:p w14:paraId="3102A1D9" w14:textId="77777777" w:rsidR="00536539" w:rsidRPr="0089562C" w:rsidRDefault="00536539" w:rsidP="00536539">
      <w:pPr>
        <w:rPr>
          <w:rFonts w:ascii="Verdana" w:hAnsi="Verdana"/>
          <w:sz w:val="20"/>
          <w:szCs w:val="20"/>
        </w:rPr>
      </w:pPr>
    </w:p>
    <w:tbl>
      <w:tblPr>
        <w:tblW w:w="15417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40"/>
        <w:gridCol w:w="1800"/>
        <w:gridCol w:w="360"/>
        <w:gridCol w:w="360"/>
        <w:gridCol w:w="540"/>
        <w:gridCol w:w="3780"/>
        <w:gridCol w:w="360"/>
        <w:gridCol w:w="360"/>
        <w:gridCol w:w="540"/>
        <w:gridCol w:w="1106"/>
        <w:gridCol w:w="1243"/>
      </w:tblGrid>
      <w:tr w:rsidR="00536539" w:rsidRPr="00F86B23" w14:paraId="52F05225" w14:textId="77777777" w:rsidTr="00536539">
        <w:tc>
          <w:tcPr>
            <w:tcW w:w="2628" w:type="dxa"/>
            <w:shd w:val="clear" w:color="auto" w:fill="000000"/>
          </w:tcPr>
          <w:p w14:paraId="4D07D6CD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Hazard</w:t>
            </w:r>
          </w:p>
        </w:tc>
        <w:tc>
          <w:tcPr>
            <w:tcW w:w="2340" w:type="dxa"/>
            <w:shd w:val="clear" w:color="auto" w:fill="000000"/>
          </w:tcPr>
          <w:p w14:paraId="40C84F90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Consequences</w:t>
            </w:r>
          </w:p>
        </w:tc>
        <w:tc>
          <w:tcPr>
            <w:tcW w:w="1800" w:type="dxa"/>
            <w:shd w:val="clear" w:color="auto" w:fill="000000"/>
          </w:tcPr>
          <w:p w14:paraId="5FA12007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Who is at risk</w:t>
            </w:r>
          </w:p>
        </w:tc>
        <w:tc>
          <w:tcPr>
            <w:tcW w:w="360" w:type="dxa"/>
            <w:shd w:val="clear" w:color="auto" w:fill="000000"/>
          </w:tcPr>
          <w:p w14:paraId="435688C8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P</w:t>
            </w:r>
          </w:p>
        </w:tc>
        <w:tc>
          <w:tcPr>
            <w:tcW w:w="360" w:type="dxa"/>
            <w:shd w:val="clear" w:color="auto" w:fill="000000"/>
          </w:tcPr>
          <w:p w14:paraId="69CA2B22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000000"/>
          </w:tcPr>
          <w:p w14:paraId="0BE5A653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R</w:t>
            </w:r>
          </w:p>
        </w:tc>
        <w:tc>
          <w:tcPr>
            <w:tcW w:w="3780" w:type="dxa"/>
            <w:shd w:val="clear" w:color="auto" w:fill="000000"/>
          </w:tcPr>
          <w:p w14:paraId="042A7202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360" w:type="dxa"/>
            <w:shd w:val="clear" w:color="auto" w:fill="000000"/>
          </w:tcPr>
          <w:p w14:paraId="6B645E83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P</w:t>
            </w:r>
          </w:p>
        </w:tc>
        <w:tc>
          <w:tcPr>
            <w:tcW w:w="360" w:type="dxa"/>
            <w:shd w:val="clear" w:color="auto" w:fill="000000"/>
          </w:tcPr>
          <w:p w14:paraId="048AB2BE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S</w:t>
            </w:r>
          </w:p>
        </w:tc>
        <w:tc>
          <w:tcPr>
            <w:tcW w:w="540" w:type="dxa"/>
            <w:shd w:val="clear" w:color="auto" w:fill="000000"/>
          </w:tcPr>
          <w:p w14:paraId="57F7CCE8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R</w:t>
            </w:r>
          </w:p>
        </w:tc>
        <w:tc>
          <w:tcPr>
            <w:tcW w:w="1106" w:type="dxa"/>
            <w:shd w:val="clear" w:color="auto" w:fill="000000"/>
          </w:tcPr>
          <w:p w14:paraId="587CCEB9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Action</w:t>
            </w:r>
          </w:p>
        </w:tc>
        <w:tc>
          <w:tcPr>
            <w:tcW w:w="1243" w:type="dxa"/>
            <w:shd w:val="clear" w:color="auto" w:fill="000000"/>
          </w:tcPr>
          <w:p w14:paraId="4713855E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STAFF</w:t>
            </w:r>
          </w:p>
        </w:tc>
      </w:tr>
      <w:tr w:rsidR="00536539" w:rsidRPr="00F86B23" w14:paraId="1F314FBF" w14:textId="77777777" w:rsidTr="00536539">
        <w:tc>
          <w:tcPr>
            <w:tcW w:w="2628" w:type="dxa"/>
          </w:tcPr>
          <w:p w14:paraId="688C3DF7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Electric shocks and </w:t>
            </w:r>
            <w:r>
              <w:rPr>
                <w:rFonts w:ascii="Verdana" w:hAnsi="Verdana"/>
                <w:sz w:val="20"/>
                <w:szCs w:val="20"/>
              </w:rPr>
              <w:t xml:space="preserve">electric </w:t>
            </w:r>
            <w:r w:rsidRPr="00F86B23">
              <w:rPr>
                <w:rFonts w:ascii="Verdana" w:hAnsi="Verdana"/>
                <w:sz w:val="20"/>
                <w:szCs w:val="20"/>
              </w:rPr>
              <w:t xml:space="preserve">fires </w:t>
            </w:r>
          </w:p>
        </w:tc>
        <w:tc>
          <w:tcPr>
            <w:tcW w:w="2340" w:type="dxa"/>
          </w:tcPr>
          <w:p w14:paraId="6732157A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Burns, Single death, multi death. </w:t>
            </w:r>
          </w:p>
        </w:tc>
        <w:tc>
          <w:tcPr>
            <w:tcW w:w="1800" w:type="dxa"/>
          </w:tcPr>
          <w:p w14:paraId="076EE6FB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Students</w:t>
            </w:r>
          </w:p>
          <w:p w14:paraId="449FCFC0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UWLSU </w:t>
            </w:r>
            <w:r w:rsidRPr="00F86B23">
              <w:rPr>
                <w:rFonts w:ascii="Verdana" w:hAnsi="Verdana"/>
                <w:sz w:val="20"/>
                <w:szCs w:val="20"/>
              </w:rPr>
              <w:t xml:space="preserve">Staff </w:t>
            </w:r>
          </w:p>
          <w:p w14:paraId="41F1C4CD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Venue Staff</w:t>
            </w:r>
          </w:p>
          <w:p w14:paraId="7317D452" w14:textId="77777777" w:rsidR="00536539" w:rsidRPr="00F86B23" w:rsidRDefault="00536539" w:rsidP="00CF6C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439448C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5407AB50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45441107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14:paraId="5F4E01C6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All equipment that is brought on site is PAT tested. </w:t>
            </w:r>
          </w:p>
          <w:p w14:paraId="4EA6E6AA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All electrics brought on site should be declared to the organiser. </w:t>
            </w:r>
          </w:p>
          <w:p w14:paraId="3C908CDD" w14:textId="4A28AF90" w:rsidR="00DE21BB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Electrics fitted by one contractor. Ensure contractor employs trained and competent staff. </w:t>
            </w:r>
          </w:p>
          <w:p w14:paraId="1078DC12" w14:textId="77777777" w:rsidR="00DE21BB" w:rsidRPr="00F86B23" w:rsidRDefault="00DE21BB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9F5398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0656926A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423B95B8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106" w:type="dxa"/>
          </w:tcPr>
          <w:p w14:paraId="02EB89F1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1243" w:type="dxa"/>
          </w:tcPr>
          <w:p w14:paraId="21178AB7" w14:textId="1F825488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6539" w:rsidRPr="00F86B23" w14:paraId="2709910E" w14:textId="77777777" w:rsidTr="00536539">
        <w:tc>
          <w:tcPr>
            <w:tcW w:w="2628" w:type="dxa"/>
          </w:tcPr>
          <w:p w14:paraId="41CD24E2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Fire</w:t>
            </w:r>
          </w:p>
          <w:p w14:paraId="760CCB6A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E48F20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Burns, Single death, multi death.</w:t>
            </w:r>
          </w:p>
        </w:tc>
        <w:tc>
          <w:tcPr>
            <w:tcW w:w="1800" w:type="dxa"/>
          </w:tcPr>
          <w:p w14:paraId="5253B4F0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Students</w:t>
            </w:r>
          </w:p>
          <w:p w14:paraId="70512DC1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UWLSU </w:t>
            </w:r>
            <w:r w:rsidRPr="00F86B23">
              <w:rPr>
                <w:rFonts w:ascii="Verdana" w:hAnsi="Verdana"/>
                <w:sz w:val="20"/>
                <w:szCs w:val="20"/>
              </w:rPr>
              <w:t xml:space="preserve">Staff </w:t>
            </w:r>
          </w:p>
          <w:p w14:paraId="75554BC2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lastRenderedPageBreak/>
              <w:t>Venue Staff</w:t>
            </w:r>
          </w:p>
          <w:p w14:paraId="64483B0C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Contractors</w:t>
            </w:r>
          </w:p>
          <w:p w14:paraId="420E3904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Exhibitors</w:t>
            </w:r>
          </w:p>
          <w:p w14:paraId="36AE1962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1090A7" w14:textId="6788A147" w:rsidR="00536539" w:rsidRPr="00F86B23" w:rsidRDefault="00175656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</w:tcPr>
          <w:p w14:paraId="268A3E85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208D44B7" w14:textId="397E3215" w:rsidR="00536539" w:rsidRPr="00F86B23" w:rsidRDefault="00175656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14:paraId="6691F67F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Ensure all venues have a specific risk assessment. </w:t>
            </w:r>
          </w:p>
          <w:p w14:paraId="08AA540F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lastRenderedPageBreak/>
              <w:t>Ensure all staff and delegates are briefed on evacuation procedure</w:t>
            </w:r>
          </w:p>
        </w:tc>
        <w:tc>
          <w:tcPr>
            <w:tcW w:w="360" w:type="dxa"/>
          </w:tcPr>
          <w:p w14:paraId="096788D6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360" w:type="dxa"/>
          </w:tcPr>
          <w:p w14:paraId="63F934DC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6A6DC1D2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106" w:type="dxa"/>
          </w:tcPr>
          <w:p w14:paraId="0FB196B2" w14:textId="6AFBC6F5" w:rsidR="00536539" w:rsidRPr="00F86B23" w:rsidRDefault="00175656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1243" w:type="dxa"/>
          </w:tcPr>
          <w:p w14:paraId="2AEED261" w14:textId="14A711F6" w:rsidR="00536539" w:rsidRPr="00F86B23" w:rsidRDefault="00175656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350E9A4E" w14:textId="77777777" w:rsidR="00536539" w:rsidRPr="007078CE" w:rsidRDefault="00536539" w:rsidP="00536539">
      <w:pPr>
        <w:pBdr>
          <w:bottom w:val="single" w:sz="4" w:space="1" w:color="auto"/>
        </w:pBdr>
        <w:rPr>
          <w:rFonts w:ascii="Verdana" w:hAnsi="Verdana"/>
          <w:sz w:val="40"/>
          <w:szCs w:val="40"/>
        </w:rPr>
      </w:pPr>
      <w:r w:rsidRPr="007078CE">
        <w:rPr>
          <w:rFonts w:ascii="Verdana" w:hAnsi="Verdana"/>
          <w:sz w:val="40"/>
          <w:szCs w:val="40"/>
        </w:rPr>
        <w:lastRenderedPageBreak/>
        <w:t>Action points</w:t>
      </w:r>
    </w:p>
    <w:p w14:paraId="0C428279" w14:textId="77777777" w:rsidR="00536539" w:rsidRDefault="00536539" w:rsidP="00536539">
      <w:pPr>
        <w:rPr>
          <w:rFonts w:ascii="Verdana" w:hAnsi="Verdana"/>
          <w:sz w:val="20"/>
          <w:szCs w:val="20"/>
        </w:rPr>
      </w:pPr>
    </w:p>
    <w:p w14:paraId="6E941127" w14:textId="77777777" w:rsidR="0015483A" w:rsidRDefault="0015483A" w:rsidP="00536539">
      <w:pPr>
        <w:rPr>
          <w:rFonts w:ascii="Verdana" w:hAnsi="Verdana"/>
          <w:sz w:val="20"/>
          <w:szCs w:val="20"/>
        </w:rPr>
      </w:pPr>
    </w:p>
    <w:p w14:paraId="41630406" w14:textId="77777777" w:rsidR="00536539" w:rsidRPr="0055338B" w:rsidRDefault="00536539" w:rsidP="00536539">
      <w:pPr>
        <w:rPr>
          <w:rFonts w:ascii="Verdana" w:hAnsi="Verdana"/>
          <w:b/>
          <w:color w:val="FFFFFF"/>
          <w:sz w:val="20"/>
          <w:szCs w:val="20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960"/>
        <w:gridCol w:w="1080"/>
        <w:gridCol w:w="7041"/>
      </w:tblGrid>
      <w:tr w:rsidR="00536539" w:rsidRPr="00F86B23" w14:paraId="52FBD502" w14:textId="77777777" w:rsidTr="0015483A">
        <w:tc>
          <w:tcPr>
            <w:tcW w:w="3371" w:type="dxa"/>
            <w:shd w:val="clear" w:color="auto" w:fill="000000"/>
          </w:tcPr>
          <w:p w14:paraId="0E9E2197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Hazard</w:t>
            </w:r>
          </w:p>
        </w:tc>
        <w:tc>
          <w:tcPr>
            <w:tcW w:w="3960" w:type="dxa"/>
            <w:shd w:val="clear" w:color="auto" w:fill="000000"/>
          </w:tcPr>
          <w:p w14:paraId="637B554D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1080" w:type="dxa"/>
            <w:shd w:val="clear" w:color="auto" w:fill="000000"/>
          </w:tcPr>
          <w:p w14:paraId="0D8454B3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STAFF</w:t>
            </w:r>
          </w:p>
        </w:tc>
        <w:tc>
          <w:tcPr>
            <w:tcW w:w="7041" w:type="dxa"/>
            <w:shd w:val="clear" w:color="auto" w:fill="000000"/>
          </w:tcPr>
          <w:p w14:paraId="28B215D2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Action points</w:t>
            </w:r>
          </w:p>
        </w:tc>
      </w:tr>
      <w:tr w:rsidR="00536539" w:rsidRPr="00F86B23" w14:paraId="6B937792" w14:textId="77777777" w:rsidTr="0015483A">
        <w:tc>
          <w:tcPr>
            <w:tcW w:w="3371" w:type="dxa"/>
          </w:tcPr>
          <w:p w14:paraId="773AA973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Spills and trip hazards in venue</w:t>
            </w:r>
          </w:p>
        </w:tc>
        <w:tc>
          <w:tcPr>
            <w:tcW w:w="3960" w:type="dxa"/>
          </w:tcPr>
          <w:p w14:paraId="20838CAD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Ensure there are regular walk rounds of </w:t>
            </w:r>
            <w:r>
              <w:rPr>
                <w:rFonts w:ascii="Verdana" w:hAnsi="Verdana"/>
                <w:sz w:val="20"/>
                <w:szCs w:val="20"/>
              </w:rPr>
              <w:t xml:space="preserve">site </w:t>
            </w:r>
            <w:r w:rsidRPr="00F86B23">
              <w:rPr>
                <w:rFonts w:ascii="Verdana" w:hAnsi="Verdana"/>
                <w:sz w:val="20"/>
                <w:szCs w:val="20"/>
              </w:rPr>
              <w:t xml:space="preserve">checking for hazards. Ensure all </w:t>
            </w:r>
            <w:r w:rsidR="004F6AA3">
              <w:rPr>
                <w:rFonts w:ascii="Verdana" w:hAnsi="Verdana"/>
                <w:sz w:val="20"/>
                <w:szCs w:val="20"/>
              </w:rPr>
              <w:t>UWLSU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86B23">
              <w:rPr>
                <w:rFonts w:ascii="Verdana" w:hAnsi="Verdana"/>
                <w:sz w:val="20"/>
                <w:szCs w:val="20"/>
              </w:rPr>
              <w:t xml:space="preserve">staff know to report any spill or trip hazards and deal with them where appropriate. </w:t>
            </w:r>
          </w:p>
          <w:p w14:paraId="71B891E6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Ensure all parts of venue are adequately lit</w:t>
            </w:r>
          </w:p>
          <w:p w14:paraId="50C22894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Ensure all venue</w:t>
            </w:r>
            <w:r w:rsidRPr="00F86B23">
              <w:rPr>
                <w:rFonts w:ascii="Verdana" w:hAnsi="Verdana"/>
                <w:sz w:val="20"/>
                <w:szCs w:val="20"/>
              </w:rPr>
              <w:t xml:space="preserve"> have their own risk assessment for dealing with this</w:t>
            </w:r>
          </w:p>
        </w:tc>
        <w:tc>
          <w:tcPr>
            <w:tcW w:w="1080" w:type="dxa"/>
          </w:tcPr>
          <w:p w14:paraId="439B91B4" w14:textId="65F1A445" w:rsidR="00536539" w:rsidRPr="00F86B23" w:rsidRDefault="00536539" w:rsidP="00DA117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41" w:type="dxa"/>
          </w:tcPr>
          <w:p w14:paraId="42317B5C" w14:textId="783E0687" w:rsidR="00536539" w:rsidRPr="00F86B23" w:rsidRDefault="00536539" w:rsidP="00DA11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86B23">
              <w:rPr>
                <w:rFonts w:ascii="Verdana" w:hAnsi="Verdana"/>
                <w:color w:val="000000"/>
                <w:sz w:val="20"/>
                <w:szCs w:val="20"/>
              </w:rPr>
              <w:t>Staff sent risk assessment</w:t>
            </w:r>
          </w:p>
          <w:p w14:paraId="7F565182" w14:textId="77777777" w:rsidR="00536539" w:rsidRPr="00F86B23" w:rsidRDefault="00536539" w:rsidP="00DA117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D81E74E" w14:textId="7CEDA7B6" w:rsidR="00536539" w:rsidRPr="00F86B23" w:rsidRDefault="00C01408" w:rsidP="00DA11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 w:rsidR="00536539" w:rsidRPr="00F86B23">
              <w:rPr>
                <w:rFonts w:ascii="Verdana" w:hAnsi="Verdana"/>
                <w:color w:val="000000"/>
                <w:sz w:val="20"/>
                <w:szCs w:val="20"/>
              </w:rPr>
              <w:t>taff told in staff briefing to look out for spills and trip hazards. They should be dealt with if it’s safe to do so or a member of the venue staff should be told about the hazard.</w:t>
            </w:r>
          </w:p>
        </w:tc>
      </w:tr>
      <w:tr w:rsidR="00536539" w:rsidRPr="00F86B23" w14:paraId="34F0467D" w14:textId="77777777" w:rsidTr="0015483A">
        <w:tc>
          <w:tcPr>
            <w:tcW w:w="3371" w:type="dxa"/>
          </w:tcPr>
          <w:p w14:paraId="135F0CE2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Venue furnishings</w:t>
            </w:r>
          </w:p>
        </w:tc>
        <w:tc>
          <w:tcPr>
            <w:tcW w:w="3960" w:type="dxa"/>
          </w:tcPr>
          <w:p w14:paraId="407E02DB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Risk assessment provided by each venue. </w:t>
            </w:r>
          </w:p>
          <w:p w14:paraId="3D4073B6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Ensure there are regular walk rounds of venues checking for any hazards relating to furniture.</w:t>
            </w:r>
          </w:p>
          <w:p w14:paraId="6CA3D306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Ensure all </w:t>
            </w:r>
            <w:r>
              <w:rPr>
                <w:rFonts w:ascii="Verdana" w:hAnsi="Verdana"/>
                <w:sz w:val="20"/>
                <w:szCs w:val="20"/>
              </w:rPr>
              <w:t>UWLSU</w:t>
            </w:r>
            <w:r w:rsidRPr="00F86B23">
              <w:rPr>
                <w:rFonts w:ascii="Verdana" w:hAnsi="Verdana"/>
                <w:sz w:val="20"/>
                <w:szCs w:val="20"/>
              </w:rPr>
              <w:t xml:space="preserve"> staff know to report any faulty equipment and deal with them where appropriate</w:t>
            </w:r>
          </w:p>
        </w:tc>
        <w:tc>
          <w:tcPr>
            <w:tcW w:w="1080" w:type="dxa"/>
          </w:tcPr>
          <w:p w14:paraId="63E37913" w14:textId="0237D41F" w:rsidR="00536539" w:rsidRPr="00F86B23" w:rsidRDefault="00536539" w:rsidP="00DA117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041" w:type="dxa"/>
          </w:tcPr>
          <w:p w14:paraId="28A8BD53" w14:textId="664A9768" w:rsidR="00536539" w:rsidRPr="00F86B23" w:rsidRDefault="00536539" w:rsidP="00DA11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86B23">
              <w:rPr>
                <w:rFonts w:ascii="Verdana" w:hAnsi="Verdana"/>
                <w:color w:val="000000"/>
                <w:sz w:val="20"/>
                <w:szCs w:val="20"/>
              </w:rPr>
              <w:t>Have a copy of rick assessment on file</w:t>
            </w:r>
          </w:p>
          <w:p w14:paraId="6C73D072" w14:textId="77777777" w:rsidR="003B379A" w:rsidRDefault="003B379A" w:rsidP="00DA117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210A791" w14:textId="39696B23" w:rsidR="00536539" w:rsidRPr="00F86B23" w:rsidRDefault="00536539" w:rsidP="00DA11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86B23">
              <w:rPr>
                <w:rFonts w:ascii="Verdana" w:hAnsi="Verdana"/>
                <w:color w:val="000000"/>
                <w:sz w:val="20"/>
                <w:szCs w:val="20"/>
              </w:rPr>
              <w:t xml:space="preserve">timetable regular walk rounds </w:t>
            </w:r>
            <w:r w:rsidR="006E04F8">
              <w:rPr>
                <w:rFonts w:ascii="Verdana" w:hAnsi="Verdana"/>
                <w:color w:val="000000"/>
                <w:sz w:val="20"/>
                <w:szCs w:val="20"/>
              </w:rPr>
              <w:t xml:space="preserve">during </w:t>
            </w:r>
            <w:r w:rsidR="004C51AE">
              <w:rPr>
                <w:rFonts w:ascii="Verdana" w:hAnsi="Verdana"/>
                <w:color w:val="000000"/>
                <w:sz w:val="20"/>
                <w:szCs w:val="20"/>
              </w:rPr>
              <w:t>event</w:t>
            </w:r>
          </w:p>
          <w:p w14:paraId="43F92CC8" w14:textId="77777777" w:rsidR="00536539" w:rsidRPr="00F86B23" w:rsidRDefault="00536539" w:rsidP="00DA117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937DCF5" w14:textId="64932DA7" w:rsidR="00536539" w:rsidRPr="00F86B23" w:rsidRDefault="00536539" w:rsidP="00DA117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86B23">
              <w:rPr>
                <w:rFonts w:ascii="Verdana" w:hAnsi="Verdana"/>
                <w:color w:val="000000"/>
                <w:sz w:val="20"/>
                <w:szCs w:val="20"/>
              </w:rPr>
              <w:t>Staff told in staff briefing if the see anything that looks un safe to report it</w:t>
            </w:r>
          </w:p>
          <w:p w14:paraId="7F2476D8" w14:textId="77777777" w:rsidR="00536539" w:rsidRPr="00F86B23" w:rsidRDefault="00536539" w:rsidP="00DA117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A8EBC5F" w14:textId="77777777" w:rsidR="00536539" w:rsidRDefault="00536539" w:rsidP="00536539">
      <w:pPr>
        <w:rPr>
          <w:rFonts w:ascii="Verdana" w:hAnsi="Verdana"/>
          <w:sz w:val="20"/>
          <w:szCs w:val="20"/>
        </w:rPr>
      </w:pPr>
    </w:p>
    <w:p w14:paraId="20DD5012" w14:textId="77777777" w:rsidR="00536539" w:rsidRDefault="00536539" w:rsidP="00536539">
      <w:pPr>
        <w:rPr>
          <w:rFonts w:ascii="Verdana" w:hAnsi="Verdana"/>
          <w:sz w:val="20"/>
          <w:szCs w:val="20"/>
        </w:rPr>
      </w:pPr>
    </w:p>
    <w:p w14:paraId="0140441F" w14:textId="77777777" w:rsidR="00C808C3" w:rsidRDefault="00C808C3" w:rsidP="00536539">
      <w:pPr>
        <w:rPr>
          <w:rFonts w:ascii="Verdana" w:hAnsi="Verdana"/>
          <w:sz w:val="20"/>
          <w:szCs w:val="20"/>
        </w:rPr>
      </w:pPr>
    </w:p>
    <w:p w14:paraId="198217AE" w14:textId="77777777" w:rsidR="00C808C3" w:rsidRDefault="00C808C3" w:rsidP="00536539">
      <w:pPr>
        <w:rPr>
          <w:rFonts w:ascii="Verdana" w:hAnsi="Verdana"/>
          <w:sz w:val="20"/>
          <w:szCs w:val="20"/>
        </w:rPr>
      </w:pPr>
    </w:p>
    <w:p w14:paraId="2ED32D74" w14:textId="77777777" w:rsidR="00C808C3" w:rsidRDefault="00C808C3" w:rsidP="00536539">
      <w:pPr>
        <w:rPr>
          <w:rFonts w:ascii="Verdana" w:hAnsi="Verdana"/>
          <w:sz w:val="20"/>
          <w:szCs w:val="20"/>
        </w:rPr>
      </w:pPr>
    </w:p>
    <w:p w14:paraId="768385CE" w14:textId="77777777" w:rsidR="00C808C3" w:rsidRDefault="00C808C3" w:rsidP="00536539">
      <w:pPr>
        <w:rPr>
          <w:rFonts w:ascii="Verdana" w:hAnsi="Verdana"/>
          <w:sz w:val="20"/>
          <w:szCs w:val="20"/>
        </w:rPr>
      </w:pPr>
    </w:p>
    <w:p w14:paraId="2EB11D0C" w14:textId="77777777" w:rsidR="00C808C3" w:rsidRDefault="00C808C3" w:rsidP="00536539">
      <w:pPr>
        <w:rPr>
          <w:rFonts w:ascii="Verdana" w:hAnsi="Verdana"/>
          <w:sz w:val="20"/>
          <w:szCs w:val="20"/>
        </w:rPr>
      </w:pPr>
    </w:p>
    <w:p w14:paraId="655587EC" w14:textId="77777777" w:rsidR="00536539" w:rsidRPr="00390B75" w:rsidRDefault="00536539" w:rsidP="00536539">
      <w:pPr>
        <w:rPr>
          <w:rFonts w:ascii="Verdana" w:hAnsi="Verdana"/>
          <w:b/>
          <w:sz w:val="20"/>
          <w:szCs w:val="20"/>
        </w:rPr>
      </w:pPr>
      <w:r w:rsidRPr="00390B75">
        <w:rPr>
          <w:rFonts w:ascii="Verdana" w:hAnsi="Verdana"/>
          <w:b/>
          <w:sz w:val="20"/>
          <w:szCs w:val="20"/>
        </w:rPr>
        <w:t>Delegate</w:t>
      </w:r>
      <w:r>
        <w:rPr>
          <w:rFonts w:ascii="Verdana" w:hAnsi="Verdana"/>
          <w:b/>
          <w:sz w:val="20"/>
          <w:szCs w:val="20"/>
        </w:rPr>
        <w:t>s</w:t>
      </w:r>
    </w:p>
    <w:p w14:paraId="1D4C4A38" w14:textId="77777777" w:rsidR="00536539" w:rsidRPr="0089562C" w:rsidRDefault="00536539" w:rsidP="00536539">
      <w:pPr>
        <w:rPr>
          <w:rFonts w:ascii="Verdana" w:hAnsi="Verdana"/>
          <w:sz w:val="20"/>
          <w:szCs w:val="20"/>
        </w:rPr>
      </w:pPr>
    </w:p>
    <w:tbl>
      <w:tblPr>
        <w:tblW w:w="154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3784"/>
        <w:gridCol w:w="1282"/>
        <w:gridCol w:w="7038"/>
      </w:tblGrid>
      <w:tr w:rsidR="00536539" w:rsidRPr="00F86B23" w14:paraId="6982338D" w14:textId="77777777" w:rsidTr="00C808C3">
        <w:trPr>
          <w:trHeight w:val="404"/>
        </w:trPr>
        <w:tc>
          <w:tcPr>
            <w:tcW w:w="3327" w:type="dxa"/>
            <w:shd w:val="clear" w:color="auto" w:fill="000000"/>
          </w:tcPr>
          <w:p w14:paraId="12C805E3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lastRenderedPageBreak/>
              <w:t>Hazard</w:t>
            </w:r>
          </w:p>
        </w:tc>
        <w:tc>
          <w:tcPr>
            <w:tcW w:w="3784" w:type="dxa"/>
            <w:shd w:val="clear" w:color="auto" w:fill="000000"/>
          </w:tcPr>
          <w:p w14:paraId="1E968A24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1282" w:type="dxa"/>
            <w:shd w:val="clear" w:color="auto" w:fill="000000"/>
          </w:tcPr>
          <w:p w14:paraId="103E5528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STAFF</w:t>
            </w:r>
          </w:p>
        </w:tc>
        <w:tc>
          <w:tcPr>
            <w:tcW w:w="7038" w:type="dxa"/>
            <w:shd w:val="clear" w:color="auto" w:fill="000000"/>
          </w:tcPr>
          <w:p w14:paraId="42559D59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Action Points</w:t>
            </w:r>
          </w:p>
        </w:tc>
      </w:tr>
      <w:tr w:rsidR="00536539" w:rsidRPr="00F86B23" w14:paraId="2745D200" w14:textId="77777777" w:rsidTr="00C808C3">
        <w:tc>
          <w:tcPr>
            <w:tcW w:w="3327" w:type="dxa"/>
          </w:tcPr>
          <w:p w14:paraId="60194E49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Social Media </w:t>
            </w:r>
          </w:p>
        </w:tc>
        <w:tc>
          <w:tcPr>
            <w:tcW w:w="3784" w:type="dxa"/>
          </w:tcPr>
          <w:p w14:paraId="45DD1DF6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Comms team to monitor output </w:t>
            </w:r>
            <w:r>
              <w:rPr>
                <w:rFonts w:ascii="Verdana" w:hAnsi="Verdana"/>
                <w:sz w:val="20"/>
                <w:szCs w:val="20"/>
              </w:rPr>
              <w:t>on social media</w:t>
            </w:r>
            <w:r w:rsidRPr="00F86B2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ED33F3B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Respond and report any action that may cause a risk.</w:t>
            </w:r>
          </w:p>
        </w:tc>
        <w:tc>
          <w:tcPr>
            <w:tcW w:w="1282" w:type="dxa"/>
          </w:tcPr>
          <w:p w14:paraId="192DA49C" w14:textId="32D14FB3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38" w:type="dxa"/>
          </w:tcPr>
          <w:p w14:paraId="0710B6EA" w14:textId="1B3D94F1" w:rsidR="00536539" w:rsidRPr="00F86B23" w:rsidRDefault="00536539" w:rsidP="00C808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communicate risk assessment to Comms and </w:t>
            </w:r>
            <w:r w:rsidR="00216826">
              <w:rPr>
                <w:rFonts w:ascii="Verdana" w:hAnsi="Verdana"/>
                <w:sz w:val="20"/>
                <w:szCs w:val="20"/>
              </w:rPr>
              <w:t>monitor</w:t>
            </w:r>
          </w:p>
        </w:tc>
      </w:tr>
    </w:tbl>
    <w:p w14:paraId="3C961D2C" w14:textId="77777777" w:rsidR="00536539" w:rsidRDefault="00536539" w:rsidP="00536539">
      <w:pPr>
        <w:rPr>
          <w:rFonts w:ascii="Verdana" w:hAnsi="Verdana"/>
          <w:sz w:val="20"/>
          <w:szCs w:val="20"/>
        </w:rPr>
      </w:pPr>
    </w:p>
    <w:p w14:paraId="65E9EC49" w14:textId="77777777" w:rsidR="00536539" w:rsidRPr="006A3656" w:rsidRDefault="00536539" w:rsidP="00536539">
      <w:pPr>
        <w:rPr>
          <w:rFonts w:ascii="Verdana" w:hAnsi="Verdana"/>
          <w:b/>
          <w:sz w:val="20"/>
          <w:szCs w:val="20"/>
        </w:rPr>
      </w:pPr>
      <w:r w:rsidRPr="006A3656">
        <w:rPr>
          <w:rFonts w:ascii="Verdana" w:hAnsi="Verdana"/>
          <w:b/>
          <w:sz w:val="20"/>
          <w:szCs w:val="20"/>
        </w:rPr>
        <w:t>Staff</w:t>
      </w:r>
    </w:p>
    <w:p w14:paraId="5A1A9B6A" w14:textId="77777777" w:rsidR="00536539" w:rsidRPr="0089562C" w:rsidRDefault="00536539" w:rsidP="00536539">
      <w:pPr>
        <w:rPr>
          <w:rFonts w:ascii="Verdana" w:hAnsi="Verdana"/>
          <w:sz w:val="20"/>
          <w:szCs w:val="20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780"/>
        <w:gridCol w:w="1106"/>
        <w:gridCol w:w="163"/>
        <w:gridCol w:w="7011"/>
        <w:gridCol w:w="21"/>
      </w:tblGrid>
      <w:tr w:rsidR="00536539" w:rsidRPr="00F86B23" w14:paraId="695D58E2" w14:textId="77777777" w:rsidTr="0015483A">
        <w:trPr>
          <w:gridAfter w:val="1"/>
          <w:wAfter w:w="21" w:type="dxa"/>
        </w:trPr>
        <w:tc>
          <w:tcPr>
            <w:tcW w:w="3371" w:type="dxa"/>
            <w:shd w:val="clear" w:color="auto" w:fill="000000"/>
          </w:tcPr>
          <w:p w14:paraId="49C904C1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Hazard</w:t>
            </w:r>
          </w:p>
        </w:tc>
        <w:tc>
          <w:tcPr>
            <w:tcW w:w="3780" w:type="dxa"/>
            <w:shd w:val="clear" w:color="auto" w:fill="000000"/>
          </w:tcPr>
          <w:p w14:paraId="3FC83263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1269" w:type="dxa"/>
            <w:gridSpan w:val="2"/>
            <w:shd w:val="clear" w:color="auto" w:fill="000000"/>
          </w:tcPr>
          <w:p w14:paraId="7E41C45F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STAFF</w:t>
            </w:r>
          </w:p>
        </w:tc>
        <w:tc>
          <w:tcPr>
            <w:tcW w:w="7011" w:type="dxa"/>
            <w:shd w:val="clear" w:color="auto" w:fill="000000"/>
          </w:tcPr>
          <w:p w14:paraId="3C176A7F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Action points.</w:t>
            </w:r>
          </w:p>
        </w:tc>
      </w:tr>
      <w:tr w:rsidR="00536539" w:rsidRPr="00F86B23" w14:paraId="7056BA92" w14:textId="77777777" w:rsidTr="0015483A">
        <w:tc>
          <w:tcPr>
            <w:tcW w:w="3371" w:type="dxa"/>
          </w:tcPr>
          <w:p w14:paraId="3D27D2A2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Tiredness/exhaustion</w:t>
            </w:r>
          </w:p>
          <w:p w14:paraId="3BC86658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fatigue</w:t>
            </w:r>
          </w:p>
        </w:tc>
        <w:tc>
          <w:tcPr>
            <w:tcW w:w="3780" w:type="dxa"/>
          </w:tcPr>
          <w:p w14:paraId="120B217A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All staff </w:t>
            </w:r>
            <w:r w:rsidR="007E7BE8" w:rsidRPr="00F86B23">
              <w:rPr>
                <w:rFonts w:ascii="Verdana" w:hAnsi="Verdana"/>
                <w:sz w:val="20"/>
                <w:szCs w:val="20"/>
              </w:rPr>
              <w:t>works</w:t>
            </w:r>
            <w:r w:rsidRPr="00F86B23">
              <w:rPr>
                <w:rFonts w:ascii="Verdana" w:hAnsi="Verdana"/>
                <w:sz w:val="20"/>
                <w:szCs w:val="20"/>
              </w:rPr>
              <w:t xml:space="preserve"> to a rota. Must have 8 hours off between shifts. Staff encouraged to leave site when they are not on rota. Encouraged to take regular breaks. </w:t>
            </w:r>
          </w:p>
          <w:p w14:paraId="50100130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Provide a ‘safe space’ staff room on site. </w:t>
            </w:r>
          </w:p>
          <w:p w14:paraId="110A6D4D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Ensure the staff </w:t>
            </w:r>
            <w:r>
              <w:rPr>
                <w:rFonts w:ascii="Verdana" w:hAnsi="Verdana"/>
                <w:sz w:val="20"/>
                <w:szCs w:val="20"/>
              </w:rPr>
              <w:t>get home safely.</w:t>
            </w:r>
          </w:p>
        </w:tc>
        <w:tc>
          <w:tcPr>
            <w:tcW w:w="1106" w:type="dxa"/>
          </w:tcPr>
          <w:p w14:paraId="580FD4CD" w14:textId="7612A84E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5" w:type="dxa"/>
            <w:gridSpan w:val="3"/>
          </w:tcPr>
          <w:p w14:paraId="72638E4B" w14:textId="6B369FFB" w:rsidR="00536539" w:rsidRPr="00F86B23" w:rsidRDefault="00536539" w:rsidP="00C0140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Rota circulated to all staff. Staff briefed on</w:t>
            </w:r>
            <w:r w:rsidR="00C808C3">
              <w:rPr>
                <w:rFonts w:ascii="Verdana" w:hAnsi="Verdana"/>
                <w:sz w:val="20"/>
                <w:szCs w:val="20"/>
              </w:rPr>
              <w:t xml:space="preserve"> TOIL</w:t>
            </w:r>
            <w:r>
              <w:rPr>
                <w:rFonts w:ascii="Verdana" w:hAnsi="Verdana"/>
                <w:sz w:val="20"/>
                <w:szCs w:val="20"/>
              </w:rPr>
              <w:t xml:space="preserve"> processes.</w:t>
            </w:r>
          </w:p>
        </w:tc>
      </w:tr>
      <w:tr w:rsidR="00536539" w:rsidRPr="00F86B23" w14:paraId="6BF6C36D" w14:textId="77777777" w:rsidTr="0015483A">
        <w:tc>
          <w:tcPr>
            <w:tcW w:w="3371" w:type="dxa"/>
          </w:tcPr>
          <w:p w14:paraId="4A405F76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Dealing with </w:t>
            </w:r>
            <w:r>
              <w:rPr>
                <w:rFonts w:ascii="Verdana" w:hAnsi="Verdana"/>
                <w:sz w:val="20"/>
                <w:szCs w:val="20"/>
              </w:rPr>
              <w:t xml:space="preserve">student </w:t>
            </w:r>
            <w:r w:rsidRPr="00F86B23">
              <w:rPr>
                <w:rFonts w:ascii="Verdana" w:hAnsi="Verdana"/>
                <w:sz w:val="20"/>
                <w:szCs w:val="20"/>
              </w:rPr>
              <w:t>issues and queries</w:t>
            </w:r>
          </w:p>
        </w:tc>
        <w:tc>
          <w:tcPr>
            <w:tcW w:w="3780" w:type="dxa"/>
          </w:tcPr>
          <w:p w14:paraId="229B056A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Ensure all staff know the staff protocol and adhere to it. </w:t>
            </w:r>
          </w:p>
          <w:p w14:paraId="302B7B4A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Ensure staff know where to turn to for support when needed. </w:t>
            </w:r>
          </w:p>
          <w:p w14:paraId="0F25A02D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Ensure all staff know the </w:t>
            </w:r>
            <w:r>
              <w:rPr>
                <w:rFonts w:ascii="Verdana" w:hAnsi="Verdana"/>
                <w:sz w:val="20"/>
                <w:szCs w:val="20"/>
              </w:rPr>
              <w:t>process for students getting advice from the university</w:t>
            </w:r>
          </w:p>
        </w:tc>
        <w:tc>
          <w:tcPr>
            <w:tcW w:w="1106" w:type="dxa"/>
          </w:tcPr>
          <w:p w14:paraId="317E8D1B" w14:textId="44CFAA3A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5" w:type="dxa"/>
            <w:gridSpan w:val="3"/>
          </w:tcPr>
          <w:p w14:paraId="5EF80578" w14:textId="742DB16C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staff briefed on processes for all eventualities</w:t>
            </w:r>
            <w:r w:rsidR="00C808C3">
              <w:rPr>
                <w:rFonts w:ascii="Verdana" w:hAnsi="Verdana"/>
                <w:sz w:val="20"/>
                <w:szCs w:val="20"/>
              </w:rPr>
              <w:t>, students to be signposted to relevant services</w:t>
            </w:r>
          </w:p>
        </w:tc>
      </w:tr>
    </w:tbl>
    <w:p w14:paraId="74B42FF2" w14:textId="77777777" w:rsidR="00BD034E" w:rsidRDefault="00BD034E" w:rsidP="00536539">
      <w:pPr>
        <w:rPr>
          <w:rFonts w:ascii="Verdana" w:hAnsi="Verdana"/>
          <w:b/>
          <w:sz w:val="20"/>
          <w:szCs w:val="20"/>
        </w:rPr>
      </w:pPr>
    </w:p>
    <w:p w14:paraId="3FA040CA" w14:textId="77777777" w:rsidR="00536539" w:rsidRPr="006A3656" w:rsidRDefault="00536539" w:rsidP="00536539">
      <w:pPr>
        <w:rPr>
          <w:rFonts w:ascii="Verdana" w:hAnsi="Verdana"/>
          <w:b/>
          <w:sz w:val="20"/>
          <w:szCs w:val="20"/>
        </w:rPr>
      </w:pPr>
      <w:r w:rsidRPr="006A3656">
        <w:rPr>
          <w:rFonts w:ascii="Verdana" w:hAnsi="Verdana"/>
          <w:b/>
          <w:sz w:val="20"/>
          <w:szCs w:val="20"/>
        </w:rPr>
        <w:t>Fire and electric</w:t>
      </w:r>
    </w:p>
    <w:p w14:paraId="01E25230" w14:textId="77777777" w:rsidR="00536539" w:rsidRPr="0089562C" w:rsidRDefault="00536539" w:rsidP="00536539">
      <w:pPr>
        <w:rPr>
          <w:rFonts w:ascii="Verdana" w:hAnsi="Verdana"/>
          <w:sz w:val="20"/>
          <w:szCs w:val="20"/>
        </w:rPr>
      </w:pPr>
    </w:p>
    <w:tbl>
      <w:tblPr>
        <w:tblW w:w="156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780"/>
        <w:gridCol w:w="1384"/>
        <w:gridCol w:w="7076"/>
      </w:tblGrid>
      <w:tr w:rsidR="00536539" w:rsidRPr="00F86B23" w14:paraId="14897B7D" w14:textId="77777777" w:rsidTr="00C808C3">
        <w:trPr>
          <w:trHeight w:val="216"/>
        </w:trPr>
        <w:tc>
          <w:tcPr>
            <w:tcW w:w="3371" w:type="dxa"/>
            <w:shd w:val="clear" w:color="auto" w:fill="000000"/>
          </w:tcPr>
          <w:p w14:paraId="6277B5E1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Hazard</w:t>
            </w:r>
          </w:p>
        </w:tc>
        <w:tc>
          <w:tcPr>
            <w:tcW w:w="3780" w:type="dxa"/>
            <w:shd w:val="clear" w:color="auto" w:fill="000000"/>
          </w:tcPr>
          <w:p w14:paraId="25896CA8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1384" w:type="dxa"/>
            <w:shd w:val="clear" w:color="auto" w:fill="000000"/>
          </w:tcPr>
          <w:p w14:paraId="241A3370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F86B23">
              <w:rPr>
                <w:rFonts w:ascii="Verdana" w:hAnsi="Verdana"/>
                <w:color w:val="FFFFFF"/>
                <w:sz w:val="20"/>
                <w:szCs w:val="20"/>
              </w:rPr>
              <w:t>STAFF</w:t>
            </w:r>
          </w:p>
        </w:tc>
        <w:tc>
          <w:tcPr>
            <w:tcW w:w="7076" w:type="dxa"/>
            <w:shd w:val="clear" w:color="auto" w:fill="000000"/>
          </w:tcPr>
          <w:p w14:paraId="1C341154" w14:textId="77777777" w:rsidR="00536539" w:rsidRPr="00F86B23" w:rsidRDefault="00536539" w:rsidP="00DA1177">
            <w:pPr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</w:tr>
      <w:tr w:rsidR="00536539" w:rsidRPr="00F86B23" w14:paraId="2338FB53" w14:textId="77777777" w:rsidTr="00C808C3">
        <w:tc>
          <w:tcPr>
            <w:tcW w:w="3371" w:type="dxa"/>
          </w:tcPr>
          <w:p w14:paraId="7953382F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Electric shocks and fires </w:t>
            </w:r>
          </w:p>
        </w:tc>
        <w:tc>
          <w:tcPr>
            <w:tcW w:w="3780" w:type="dxa"/>
          </w:tcPr>
          <w:p w14:paraId="089F51BF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All equipment that is brought on site is PAT tested. </w:t>
            </w:r>
          </w:p>
          <w:p w14:paraId="630FCACD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All electrics brought on site should be declared to the organiser. </w:t>
            </w:r>
          </w:p>
          <w:p w14:paraId="6FE40013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Electrics fitted by one contractor. Ensure contractor employs trained and competent staff. Wires to be </w:t>
            </w:r>
            <w:r w:rsidRPr="00F86B23">
              <w:rPr>
                <w:rFonts w:ascii="Verdana" w:hAnsi="Verdana"/>
                <w:sz w:val="20"/>
                <w:szCs w:val="20"/>
              </w:rPr>
              <w:lastRenderedPageBreak/>
              <w:t>slung from roof where possible. Where not to be taped down</w:t>
            </w:r>
          </w:p>
        </w:tc>
        <w:tc>
          <w:tcPr>
            <w:tcW w:w="1384" w:type="dxa"/>
          </w:tcPr>
          <w:p w14:paraId="403F90DE" w14:textId="33DB70A1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6" w:type="dxa"/>
          </w:tcPr>
          <w:p w14:paraId="195F106E" w14:textId="77777777" w:rsidR="00536539" w:rsidRDefault="00760762" w:rsidP="00105D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Check </w:t>
            </w:r>
            <w:r w:rsidR="00105DFB">
              <w:rPr>
                <w:rFonts w:ascii="Verdana" w:hAnsi="Verdana"/>
                <w:sz w:val="20"/>
                <w:szCs w:val="20"/>
              </w:rPr>
              <w:t>before event</w:t>
            </w:r>
            <w:r>
              <w:rPr>
                <w:rFonts w:ascii="Verdana" w:hAnsi="Verdana"/>
                <w:sz w:val="20"/>
                <w:szCs w:val="20"/>
              </w:rPr>
              <w:t xml:space="preserve"> that everything is up</w:t>
            </w:r>
            <w:r w:rsidR="00C808C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 standard i.e. PAT tested equipment.</w:t>
            </w:r>
          </w:p>
          <w:p w14:paraId="61A572FB" w14:textId="6F05FADD" w:rsidR="00105DFB" w:rsidRPr="00F86B23" w:rsidRDefault="00105DFB" w:rsidP="00105D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any PAT tests are out of date, book this in with facilities. </w:t>
            </w:r>
          </w:p>
        </w:tc>
      </w:tr>
      <w:tr w:rsidR="00536539" w:rsidRPr="00F86B23" w14:paraId="2E8994E9" w14:textId="77777777" w:rsidTr="00C808C3">
        <w:tc>
          <w:tcPr>
            <w:tcW w:w="3371" w:type="dxa"/>
          </w:tcPr>
          <w:p w14:paraId="5C0E6775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lastRenderedPageBreak/>
              <w:t>Fire</w:t>
            </w:r>
          </w:p>
          <w:p w14:paraId="2FA3D835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BAA47E4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 xml:space="preserve">Ensure all venues have a specific risk assessment. </w:t>
            </w:r>
          </w:p>
          <w:p w14:paraId="0E94B91E" w14:textId="77777777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  <w:r w:rsidRPr="00F86B23">
              <w:rPr>
                <w:rFonts w:ascii="Verdana" w:hAnsi="Verdana"/>
                <w:sz w:val="20"/>
                <w:szCs w:val="20"/>
              </w:rPr>
              <w:t>Ensure all staff and delegates are briefed on evacuation procedure</w:t>
            </w:r>
          </w:p>
        </w:tc>
        <w:tc>
          <w:tcPr>
            <w:tcW w:w="1384" w:type="dxa"/>
          </w:tcPr>
          <w:p w14:paraId="7A8E6BB7" w14:textId="047C9128" w:rsidR="00536539" w:rsidRPr="00F86B23" w:rsidRDefault="00536539" w:rsidP="00DA11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6" w:type="dxa"/>
          </w:tcPr>
          <w:p w14:paraId="44C7580C" w14:textId="4A271C22" w:rsidR="00536539" w:rsidRPr="00F86B23" w:rsidRDefault="00760762" w:rsidP="00C808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Staff </w:t>
            </w:r>
            <w:r w:rsidR="00536539">
              <w:rPr>
                <w:rFonts w:ascii="Verdana" w:hAnsi="Verdana"/>
                <w:sz w:val="20"/>
                <w:szCs w:val="20"/>
              </w:rPr>
              <w:t>briefed on Fire p</w:t>
            </w:r>
            <w:r w:rsidR="00C808C3">
              <w:rPr>
                <w:rFonts w:ascii="Verdana" w:hAnsi="Verdana"/>
                <w:sz w:val="20"/>
                <w:szCs w:val="20"/>
              </w:rPr>
              <w:t>rocedure and evacuation routes.</w:t>
            </w:r>
          </w:p>
        </w:tc>
      </w:tr>
    </w:tbl>
    <w:p w14:paraId="6F226C3C" w14:textId="77777777" w:rsidR="00536539" w:rsidRDefault="00536539" w:rsidP="00536539">
      <w:pPr>
        <w:rPr>
          <w:rFonts w:ascii="Verdana" w:hAnsi="Verdana"/>
          <w:sz w:val="20"/>
          <w:szCs w:val="20"/>
        </w:rPr>
      </w:pPr>
    </w:p>
    <w:p w14:paraId="169F1F7A" w14:textId="77777777" w:rsidR="00536539" w:rsidRDefault="00536539" w:rsidP="00536539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14:paraId="71875187" w14:textId="77777777" w:rsidR="00536539" w:rsidRDefault="00536539" w:rsidP="00536539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HelveticaNeue-Bold"/>
          <w:b/>
          <w:bCs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Appendix 1 </w:t>
      </w:r>
      <w:r w:rsidRPr="003E331B">
        <w:rPr>
          <w:rFonts w:ascii="Verdana" w:hAnsi="Verdana" w:cs="HelveticaNeue-Bold"/>
          <w:b/>
          <w:bCs/>
          <w:sz w:val="28"/>
          <w:szCs w:val="28"/>
        </w:rPr>
        <w:t>Basic Emergency Scenarios and Contact Details</w:t>
      </w:r>
    </w:p>
    <w:p w14:paraId="6F4F8972" w14:textId="77777777" w:rsidR="00536539" w:rsidRPr="004A56D6" w:rsidRDefault="00536539" w:rsidP="00536539">
      <w:pPr>
        <w:autoSpaceDE w:val="0"/>
        <w:autoSpaceDN w:val="0"/>
        <w:adjustRightInd w:val="0"/>
        <w:rPr>
          <w:rFonts w:ascii="Verdana" w:hAnsi="Verdana" w:cs="HelveticaNeue-Bold"/>
          <w:b/>
          <w:bCs/>
          <w:sz w:val="20"/>
          <w:szCs w:val="20"/>
        </w:rPr>
      </w:pPr>
    </w:p>
    <w:p w14:paraId="5958DFB6" w14:textId="6551C25F" w:rsidR="00536539" w:rsidRDefault="00CF5830" w:rsidP="00536539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Neue-Roman"/>
          <w:sz w:val="20"/>
          <w:szCs w:val="20"/>
        </w:rPr>
      </w:pPr>
      <w:r>
        <w:rPr>
          <w:rFonts w:ascii="Verdana" w:hAnsi="Verdana" w:cs="HelveticaNeue-Roman"/>
          <w:sz w:val="20"/>
          <w:szCs w:val="20"/>
        </w:rPr>
        <w:t>UWLSU CEO</w:t>
      </w:r>
      <w:r w:rsidR="00536539" w:rsidRPr="004A56D6">
        <w:rPr>
          <w:rFonts w:ascii="Verdana" w:hAnsi="Verdana" w:cs="HelveticaNeue-Roman"/>
          <w:sz w:val="20"/>
          <w:szCs w:val="20"/>
        </w:rPr>
        <w:t xml:space="preserve"> |</w:t>
      </w:r>
      <w:r w:rsidR="00536539">
        <w:rPr>
          <w:rFonts w:ascii="Verdana" w:hAnsi="Verdana" w:cs="HelveticaNeue-Roman"/>
          <w:sz w:val="20"/>
          <w:szCs w:val="20"/>
        </w:rPr>
        <w:t xml:space="preserve"> </w:t>
      </w:r>
      <w:r w:rsidR="00C808C3">
        <w:rPr>
          <w:rFonts w:ascii="Verdana" w:hAnsi="Verdana" w:cs="HelveticaNeue-Roman"/>
          <w:sz w:val="20"/>
          <w:szCs w:val="20"/>
        </w:rPr>
        <w:t xml:space="preserve">Tye McMahon </w:t>
      </w:r>
      <w:r w:rsidR="00F64757">
        <w:rPr>
          <w:rFonts w:ascii="Verdana" w:hAnsi="Verdana" w:cs="HelveticaNeue-Roman"/>
          <w:sz w:val="20"/>
          <w:szCs w:val="20"/>
        </w:rPr>
        <w:t>–</w:t>
      </w:r>
      <w:r w:rsidR="00C808C3">
        <w:rPr>
          <w:rFonts w:ascii="Verdana" w:hAnsi="Verdana" w:cs="HelveticaNeue-Roman"/>
          <w:sz w:val="20"/>
          <w:szCs w:val="20"/>
        </w:rPr>
        <w:t xml:space="preserve"> </w:t>
      </w:r>
      <w:r w:rsidR="00F64757">
        <w:rPr>
          <w:rFonts w:ascii="Verdana" w:hAnsi="Verdana" w:cs="HelveticaNeue-Roman"/>
          <w:sz w:val="20"/>
          <w:szCs w:val="20"/>
        </w:rPr>
        <w:t>07432418936</w:t>
      </w:r>
    </w:p>
    <w:p w14:paraId="7FA1B26C" w14:textId="33089C21" w:rsidR="00F64757" w:rsidRPr="004A56D6" w:rsidRDefault="00CF5830" w:rsidP="00536539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Neue-Roman"/>
          <w:sz w:val="20"/>
          <w:szCs w:val="20"/>
        </w:rPr>
      </w:pPr>
      <w:r>
        <w:rPr>
          <w:rFonts w:ascii="Verdana" w:hAnsi="Verdana" w:cs="HelveticaNeue-Roman"/>
          <w:sz w:val="20"/>
          <w:szCs w:val="20"/>
        </w:rPr>
        <w:t>Student Activities &amp; Participation Manager</w:t>
      </w:r>
      <w:r w:rsidR="00F64757">
        <w:rPr>
          <w:rFonts w:ascii="Verdana" w:hAnsi="Verdana" w:cs="HelveticaNeue-Roman"/>
          <w:sz w:val="20"/>
          <w:szCs w:val="20"/>
        </w:rPr>
        <w:t xml:space="preserve"> | </w:t>
      </w:r>
      <w:r w:rsidR="00105DFB">
        <w:rPr>
          <w:rFonts w:ascii="Verdana" w:hAnsi="Verdana" w:cs="HelveticaNeue-Roman"/>
          <w:sz w:val="20"/>
          <w:szCs w:val="20"/>
        </w:rPr>
        <w:t>Charlie Benson</w:t>
      </w:r>
      <w:r w:rsidR="00F64757">
        <w:rPr>
          <w:rFonts w:ascii="Verdana" w:hAnsi="Verdana" w:cs="HelveticaNeue-Roman"/>
          <w:sz w:val="20"/>
          <w:szCs w:val="20"/>
        </w:rPr>
        <w:t xml:space="preserve"> - </w:t>
      </w:r>
      <w:r w:rsidR="00105DFB">
        <w:rPr>
          <w:rFonts w:ascii="Verdana" w:hAnsi="Verdana" w:cs="HelveticaNeue-Roman"/>
          <w:sz w:val="20"/>
          <w:szCs w:val="20"/>
        </w:rPr>
        <w:t>07821434900</w:t>
      </w:r>
    </w:p>
    <w:p w14:paraId="418B285A" w14:textId="4697BD20" w:rsidR="00536539" w:rsidRPr="00CF5830" w:rsidRDefault="00CF5830" w:rsidP="00536539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Neue-Roman"/>
          <w:sz w:val="20"/>
          <w:szCs w:val="20"/>
        </w:rPr>
      </w:pPr>
      <w:r>
        <w:rPr>
          <w:rFonts w:ascii="Verdana" w:hAnsi="Verdana" w:cs="HelveticaNeue-Roman"/>
          <w:sz w:val="20"/>
          <w:szCs w:val="20"/>
        </w:rPr>
        <w:t xml:space="preserve">Sports Development Coordinator </w:t>
      </w:r>
      <w:r w:rsidR="00536539" w:rsidRPr="004A56D6">
        <w:rPr>
          <w:rFonts w:ascii="Verdana" w:hAnsi="Verdana" w:cs="HelveticaNeue-Roman"/>
          <w:sz w:val="20"/>
          <w:szCs w:val="20"/>
        </w:rPr>
        <w:t xml:space="preserve">| </w:t>
      </w:r>
      <w:r>
        <w:rPr>
          <w:rFonts w:ascii="Verdana" w:hAnsi="Verdana" w:cs="HelveticaNeue-Roman"/>
          <w:sz w:val="20"/>
          <w:szCs w:val="20"/>
        </w:rPr>
        <w:t>Jamie Traxon</w:t>
      </w:r>
      <w:r w:rsidR="00C808C3">
        <w:rPr>
          <w:rFonts w:ascii="Verdana" w:hAnsi="Verdana" w:cs="HelveticaNeue-Roman"/>
          <w:sz w:val="20"/>
          <w:szCs w:val="20"/>
        </w:rPr>
        <w:t xml:space="preserve"> </w:t>
      </w:r>
      <w:r>
        <w:rPr>
          <w:rFonts w:ascii="Verdana" w:hAnsi="Verdana" w:cs="HelveticaNeue-Roman"/>
          <w:sz w:val="20"/>
          <w:szCs w:val="20"/>
        </w:rPr>
        <w:t>–</w:t>
      </w:r>
      <w:r w:rsidR="00C808C3">
        <w:rPr>
          <w:rFonts w:ascii="Verdana" w:hAnsi="Verdana" w:cs="HelveticaNeue-Roman"/>
          <w:sz w:val="20"/>
          <w:szCs w:val="20"/>
        </w:rPr>
        <w:t xml:space="preserve"> </w:t>
      </w:r>
      <w:r>
        <w:rPr>
          <w:rFonts w:ascii="Verdana" w:hAnsi="Verdana" w:cs="HelveticaNeue-Roman"/>
          <w:sz w:val="20"/>
          <w:szCs w:val="20"/>
        </w:rPr>
        <w:t>0208 231 2298</w:t>
      </w:r>
    </w:p>
    <w:p w14:paraId="7CD06B29" w14:textId="229F730B" w:rsidR="00CF5830" w:rsidRPr="00CF5830" w:rsidRDefault="00CF5830" w:rsidP="00CF5830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Neue-Roman"/>
          <w:sz w:val="20"/>
          <w:szCs w:val="20"/>
        </w:rPr>
      </w:pPr>
      <w:r w:rsidRPr="00CF5830">
        <w:rPr>
          <w:rFonts w:ascii="Verdana" w:hAnsi="Verdana" w:cs="HelveticaNeue-Roman"/>
          <w:sz w:val="20"/>
          <w:szCs w:val="20"/>
        </w:rPr>
        <w:t>Community and Development Coordinator</w:t>
      </w:r>
      <w:r>
        <w:rPr>
          <w:rFonts w:ascii="Verdana" w:hAnsi="Verdana" w:cs="HelveticaNeue-Roman"/>
          <w:sz w:val="20"/>
          <w:szCs w:val="20"/>
        </w:rPr>
        <w:t xml:space="preserve"> | Sian Kincaide – 0208 231 2714</w:t>
      </w:r>
    </w:p>
    <w:p w14:paraId="1297D95E" w14:textId="23E77959" w:rsidR="00536539" w:rsidRPr="00CF5830" w:rsidRDefault="00CF5830" w:rsidP="00CF5830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HelveticaNeue-Roman"/>
          <w:sz w:val="20"/>
          <w:szCs w:val="20"/>
        </w:rPr>
      </w:pPr>
      <w:r w:rsidRPr="00CF5830">
        <w:rPr>
          <w:rFonts w:ascii="Verdana" w:hAnsi="Verdana" w:cs="HelveticaNeue-Roman"/>
          <w:sz w:val="20"/>
          <w:szCs w:val="20"/>
        </w:rPr>
        <w:t>Community and Development Coordinator</w:t>
      </w:r>
      <w:r>
        <w:rPr>
          <w:rFonts w:ascii="Verdana" w:hAnsi="Verdana" w:cs="HelveticaNeue-Roman"/>
          <w:sz w:val="20"/>
          <w:szCs w:val="20"/>
        </w:rPr>
        <w:t xml:space="preserve"> | Zander Lavall – 02008 231 2969</w:t>
      </w:r>
    </w:p>
    <w:p w14:paraId="667AA85D" w14:textId="77777777" w:rsidR="00536539" w:rsidRPr="004A56D6" w:rsidRDefault="00536539" w:rsidP="00536539">
      <w:pPr>
        <w:autoSpaceDE w:val="0"/>
        <w:autoSpaceDN w:val="0"/>
        <w:adjustRightInd w:val="0"/>
        <w:rPr>
          <w:rFonts w:ascii="Verdana" w:hAnsi="Verdana" w:cs="HelveticaNeue-Bold"/>
          <w:b/>
          <w:bCs/>
          <w:sz w:val="20"/>
          <w:szCs w:val="20"/>
        </w:rPr>
      </w:pPr>
    </w:p>
    <w:p w14:paraId="0A99E0FD" w14:textId="77777777" w:rsidR="00536539" w:rsidRPr="004A56D6" w:rsidRDefault="00536539" w:rsidP="00536539">
      <w:pPr>
        <w:autoSpaceDE w:val="0"/>
        <w:autoSpaceDN w:val="0"/>
        <w:adjustRightInd w:val="0"/>
        <w:rPr>
          <w:rFonts w:ascii="Verdana" w:hAnsi="Verdana" w:cs="HelveticaNeue-Bold"/>
          <w:b/>
          <w:bCs/>
          <w:sz w:val="20"/>
          <w:szCs w:val="20"/>
        </w:rPr>
      </w:pPr>
      <w:r>
        <w:rPr>
          <w:rFonts w:ascii="Verdana" w:hAnsi="Verdana" w:cs="HelveticaNeue-Bold"/>
          <w:b/>
          <w:bCs/>
          <w:sz w:val="20"/>
          <w:szCs w:val="20"/>
        </w:rPr>
        <w:t>Authorising “non-</w:t>
      </w:r>
      <w:r w:rsidRPr="004A56D6">
        <w:rPr>
          <w:rFonts w:ascii="Verdana" w:hAnsi="Verdana" w:cs="HelveticaNeue-Bold"/>
          <w:b/>
          <w:bCs/>
          <w:sz w:val="20"/>
          <w:szCs w:val="20"/>
        </w:rPr>
        <w:t>registered”</w:t>
      </w:r>
      <w:r>
        <w:rPr>
          <w:rFonts w:ascii="Verdana" w:hAnsi="Verdana" w:cs="HelveticaNeue-Bold"/>
          <w:b/>
          <w:bCs/>
          <w:sz w:val="20"/>
          <w:szCs w:val="20"/>
        </w:rPr>
        <w:t xml:space="preserve"> students</w:t>
      </w:r>
    </w:p>
    <w:p w14:paraId="4C58FE49" w14:textId="77777777" w:rsidR="00536539" w:rsidRDefault="00BD034E" w:rsidP="00536539">
      <w:pPr>
        <w:autoSpaceDE w:val="0"/>
        <w:autoSpaceDN w:val="0"/>
        <w:adjustRightInd w:val="0"/>
        <w:rPr>
          <w:rFonts w:ascii="Verdana" w:hAnsi="Verdana" w:cs="HelveticaNeue-Roman"/>
          <w:sz w:val="20"/>
          <w:szCs w:val="20"/>
        </w:rPr>
      </w:pPr>
      <w:r>
        <w:rPr>
          <w:rFonts w:ascii="Verdana" w:hAnsi="Verdana" w:cs="HelveticaNeue-Roman"/>
          <w:sz w:val="20"/>
          <w:szCs w:val="20"/>
        </w:rPr>
        <w:t>Non registered UWL students have to be signed in by a current UWL registered student with security. Anyone who signs in a guest is responsible for their guest</w:t>
      </w:r>
    </w:p>
    <w:p w14:paraId="0D200F17" w14:textId="77777777" w:rsidR="00BD034E" w:rsidRPr="004A56D6" w:rsidRDefault="00BD034E" w:rsidP="00536539">
      <w:pPr>
        <w:autoSpaceDE w:val="0"/>
        <w:autoSpaceDN w:val="0"/>
        <w:adjustRightInd w:val="0"/>
        <w:rPr>
          <w:rFonts w:ascii="Verdana" w:hAnsi="Verdana" w:cs="HelveticaNeue-Bold"/>
          <w:b/>
          <w:bCs/>
          <w:sz w:val="20"/>
          <w:szCs w:val="20"/>
        </w:rPr>
      </w:pPr>
    </w:p>
    <w:p w14:paraId="21EF8D4B" w14:textId="77777777" w:rsidR="00536539" w:rsidRPr="004A56D6" w:rsidRDefault="00536539" w:rsidP="00536539">
      <w:pPr>
        <w:autoSpaceDE w:val="0"/>
        <w:autoSpaceDN w:val="0"/>
        <w:adjustRightInd w:val="0"/>
        <w:rPr>
          <w:rFonts w:ascii="Verdana" w:hAnsi="Verdana" w:cs="HelveticaNeue-Bold"/>
          <w:b/>
          <w:bCs/>
          <w:sz w:val="20"/>
          <w:szCs w:val="20"/>
        </w:rPr>
      </w:pPr>
      <w:r w:rsidRPr="004A56D6">
        <w:rPr>
          <w:rFonts w:ascii="Verdana" w:hAnsi="Verdana" w:cs="HelveticaNeue-Bold"/>
          <w:b/>
          <w:bCs/>
          <w:sz w:val="20"/>
          <w:szCs w:val="20"/>
        </w:rPr>
        <w:t>Fire</w:t>
      </w:r>
    </w:p>
    <w:p w14:paraId="7E0C48F7" w14:textId="77777777" w:rsidR="00536539" w:rsidRPr="004A56D6" w:rsidRDefault="00536539" w:rsidP="00536539">
      <w:pPr>
        <w:autoSpaceDE w:val="0"/>
        <w:autoSpaceDN w:val="0"/>
        <w:adjustRightInd w:val="0"/>
        <w:rPr>
          <w:rFonts w:ascii="Verdana" w:hAnsi="Verdana" w:cs="HelveticaNeue-Roman"/>
          <w:sz w:val="20"/>
          <w:szCs w:val="20"/>
        </w:rPr>
      </w:pPr>
      <w:r w:rsidRPr="004A56D6">
        <w:rPr>
          <w:rFonts w:ascii="Verdana" w:hAnsi="Verdana" w:cs="HelveticaNeue-Roman"/>
          <w:sz w:val="20"/>
          <w:szCs w:val="20"/>
        </w:rPr>
        <w:t>Fire procedures wil</w:t>
      </w:r>
      <w:r w:rsidR="006A2118">
        <w:rPr>
          <w:rFonts w:ascii="Verdana" w:hAnsi="Verdana" w:cs="HelveticaNeue-Roman"/>
          <w:sz w:val="20"/>
          <w:szCs w:val="20"/>
        </w:rPr>
        <w:t>l be told to staff</w:t>
      </w:r>
      <w:r>
        <w:rPr>
          <w:rFonts w:ascii="Verdana" w:hAnsi="Verdana" w:cs="HelveticaNeue-Roman"/>
          <w:sz w:val="20"/>
          <w:szCs w:val="20"/>
        </w:rPr>
        <w:t xml:space="preserve"> </w:t>
      </w:r>
      <w:r w:rsidRPr="004A56D6">
        <w:rPr>
          <w:rFonts w:ascii="Verdana" w:hAnsi="Verdana" w:cs="HelveticaNeue-Roman"/>
          <w:sz w:val="20"/>
          <w:szCs w:val="20"/>
        </w:rPr>
        <w:t xml:space="preserve">at the </w:t>
      </w:r>
      <w:r>
        <w:rPr>
          <w:rFonts w:ascii="Verdana" w:hAnsi="Verdana" w:cs="HelveticaNeue-Roman"/>
          <w:sz w:val="20"/>
          <w:szCs w:val="20"/>
        </w:rPr>
        <w:t xml:space="preserve">beginning of each </w:t>
      </w:r>
      <w:r w:rsidRPr="004A56D6">
        <w:rPr>
          <w:rFonts w:ascii="Verdana" w:hAnsi="Verdana" w:cs="HelveticaNeue-Roman"/>
          <w:sz w:val="20"/>
          <w:szCs w:val="20"/>
        </w:rPr>
        <w:t xml:space="preserve">event </w:t>
      </w:r>
      <w:r>
        <w:rPr>
          <w:rFonts w:ascii="Verdana" w:hAnsi="Verdana" w:cs="HelveticaNeue-Roman"/>
          <w:sz w:val="20"/>
          <w:szCs w:val="20"/>
        </w:rPr>
        <w:t xml:space="preserve">and everyone will be aware of the appropriate </w:t>
      </w:r>
      <w:r w:rsidRPr="004A56D6">
        <w:rPr>
          <w:rFonts w:ascii="Verdana" w:hAnsi="Verdana" w:cs="HelveticaNeue-Roman"/>
          <w:sz w:val="20"/>
          <w:szCs w:val="20"/>
        </w:rPr>
        <w:t xml:space="preserve">fire evacuation procedure. </w:t>
      </w:r>
      <w:r>
        <w:rPr>
          <w:rFonts w:ascii="Verdana" w:hAnsi="Verdana" w:cs="HelveticaNeue-Roman"/>
          <w:sz w:val="20"/>
          <w:szCs w:val="20"/>
        </w:rPr>
        <w:t xml:space="preserve">At external venues, their staff will be in charge of fire evacuation. </w:t>
      </w:r>
      <w:r w:rsidRPr="004A56D6">
        <w:rPr>
          <w:rFonts w:ascii="Verdana" w:hAnsi="Verdana" w:cs="HelveticaNeue-Roman"/>
          <w:sz w:val="20"/>
          <w:szCs w:val="20"/>
        </w:rPr>
        <w:t xml:space="preserve">In the event of a fire </w:t>
      </w:r>
      <w:r>
        <w:rPr>
          <w:rFonts w:ascii="Verdana" w:hAnsi="Verdana" w:cs="HelveticaNeue-Roman"/>
          <w:sz w:val="20"/>
          <w:szCs w:val="20"/>
        </w:rPr>
        <w:t xml:space="preserve">UWLSU </w:t>
      </w:r>
      <w:r w:rsidRPr="004A56D6">
        <w:rPr>
          <w:rFonts w:ascii="Verdana" w:hAnsi="Verdana" w:cs="HelveticaNeue-Roman"/>
          <w:sz w:val="20"/>
          <w:szCs w:val="20"/>
        </w:rPr>
        <w:t xml:space="preserve">will take its lead from the </w:t>
      </w:r>
      <w:r>
        <w:rPr>
          <w:rFonts w:ascii="Verdana" w:hAnsi="Verdana" w:cs="HelveticaNeue-Roman"/>
          <w:sz w:val="20"/>
          <w:szCs w:val="20"/>
        </w:rPr>
        <w:t xml:space="preserve">external </w:t>
      </w:r>
      <w:r w:rsidRPr="004A56D6">
        <w:rPr>
          <w:rFonts w:ascii="Verdana" w:hAnsi="Verdana" w:cs="HelveticaNeue-Roman"/>
          <w:sz w:val="20"/>
          <w:szCs w:val="20"/>
        </w:rPr>
        <w:t>venue.</w:t>
      </w:r>
    </w:p>
    <w:p w14:paraId="385819F3" w14:textId="77777777" w:rsidR="00536539" w:rsidRPr="004A56D6" w:rsidRDefault="00536539" w:rsidP="00536539">
      <w:pPr>
        <w:autoSpaceDE w:val="0"/>
        <w:autoSpaceDN w:val="0"/>
        <w:adjustRightInd w:val="0"/>
        <w:rPr>
          <w:rFonts w:ascii="Verdana" w:hAnsi="Verdana" w:cs="HelveticaNeue-Bold"/>
          <w:b/>
          <w:bCs/>
          <w:sz w:val="20"/>
          <w:szCs w:val="20"/>
        </w:rPr>
      </w:pPr>
    </w:p>
    <w:p w14:paraId="26E8609C" w14:textId="77777777" w:rsidR="00536539" w:rsidRPr="004A56D6" w:rsidRDefault="00536539" w:rsidP="00536539">
      <w:pPr>
        <w:autoSpaceDE w:val="0"/>
        <w:autoSpaceDN w:val="0"/>
        <w:adjustRightInd w:val="0"/>
        <w:rPr>
          <w:rFonts w:ascii="Verdana" w:hAnsi="Verdana" w:cs="HelveticaNeue-Bold"/>
          <w:b/>
          <w:bCs/>
          <w:sz w:val="20"/>
          <w:szCs w:val="20"/>
        </w:rPr>
      </w:pPr>
      <w:r w:rsidRPr="004A56D6">
        <w:rPr>
          <w:rFonts w:ascii="Verdana" w:hAnsi="Verdana" w:cs="HelveticaNeue-Bold"/>
          <w:b/>
          <w:bCs/>
          <w:sz w:val="20"/>
          <w:szCs w:val="20"/>
        </w:rPr>
        <w:t>Removal</w:t>
      </w:r>
    </w:p>
    <w:p w14:paraId="3BCF18A3" w14:textId="77777777" w:rsidR="00536539" w:rsidRPr="004A56D6" w:rsidRDefault="00536539" w:rsidP="00536539">
      <w:pPr>
        <w:autoSpaceDE w:val="0"/>
        <w:autoSpaceDN w:val="0"/>
        <w:adjustRightInd w:val="0"/>
        <w:rPr>
          <w:rFonts w:ascii="Verdana" w:hAnsi="Verdana" w:cs="HelveticaNeue-Roman"/>
          <w:sz w:val="20"/>
          <w:szCs w:val="20"/>
        </w:rPr>
      </w:pPr>
      <w:r w:rsidRPr="004A56D6">
        <w:rPr>
          <w:rFonts w:ascii="Verdana" w:hAnsi="Verdana" w:cs="HelveticaNeue-Roman"/>
          <w:sz w:val="20"/>
          <w:szCs w:val="20"/>
        </w:rPr>
        <w:t xml:space="preserve">If a </w:t>
      </w:r>
      <w:r>
        <w:rPr>
          <w:rFonts w:ascii="Verdana" w:hAnsi="Verdana" w:cs="HelveticaNeue-Roman"/>
          <w:sz w:val="20"/>
          <w:szCs w:val="20"/>
        </w:rPr>
        <w:t xml:space="preserve">student </w:t>
      </w:r>
      <w:r w:rsidRPr="004A56D6">
        <w:rPr>
          <w:rFonts w:ascii="Verdana" w:hAnsi="Verdana" w:cs="HelveticaNeue-Roman"/>
          <w:sz w:val="20"/>
          <w:szCs w:val="20"/>
        </w:rPr>
        <w:t xml:space="preserve">needs to be removed from </w:t>
      </w:r>
      <w:r>
        <w:rPr>
          <w:rFonts w:ascii="Verdana" w:hAnsi="Verdana" w:cs="HelveticaNeue-Roman"/>
          <w:sz w:val="20"/>
          <w:szCs w:val="20"/>
        </w:rPr>
        <w:t>an event</w:t>
      </w:r>
      <w:r w:rsidRPr="004A56D6">
        <w:rPr>
          <w:rFonts w:ascii="Verdana" w:hAnsi="Verdana" w:cs="HelveticaNeue-Roman"/>
          <w:sz w:val="20"/>
          <w:szCs w:val="20"/>
        </w:rPr>
        <w:t xml:space="preserve">, special procedures apply and these issues should be referred to </w:t>
      </w:r>
      <w:r w:rsidR="006A2118">
        <w:rPr>
          <w:rFonts w:ascii="Verdana" w:hAnsi="Verdana" w:cs="HelveticaNeue-Roman"/>
          <w:sz w:val="20"/>
          <w:szCs w:val="20"/>
        </w:rPr>
        <w:t xml:space="preserve">Jackie/Charlie </w:t>
      </w:r>
      <w:r w:rsidRPr="004A56D6">
        <w:rPr>
          <w:rFonts w:ascii="Verdana" w:hAnsi="Verdana" w:cs="HelveticaNeue-Roman"/>
          <w:sz w:val="20"/>
          <w:szCs w:val="20"/>
        </w:rPr>
        <w:t>before any action is taken.  I</w:t>
      </w:r>
      <w:r>
        <w:rPr>
          <w:rFonts w:ascii="Verdana" w:hAnsi="Verdana" w:cs="HelveticaNeue-Roman"/>
          <w:sz w:val="20"/>
          <w:szCs w:val="20"/>
        </w:rPr>
        <w:t>n the event of a student being removed from the premises, security will ensure that they are safely taken home in a taxi and not placed directly on the street</w:t>
      </w:r>
      <w:r w:rsidRPr="004A56D6">
        <w:rPr>
          <w:rFonts w:ascii="Verdana" w:hAnsi="Verdana" w:cs="HelveticaNeue-Roman"/>
          <w:sz w:val="20"/>
          <w:szCs w:val="20"/>
        </w:rPr>
        <w:t>.</w:t>
      </w:r>
    </w:p>
    <w:p w14:paraId="12F1087F" w14:textId="77777777" w:rsidR="00536539" w:rsidRPr="004A56D6" w:rsidRDefault="00536539" w:rsidP="00536539">
      <w:pPr>
        <w:autoSpaceDE w:val="0"/>
        <w:autoSpaceDN w:val="0"/>
        <w:adjustRightInd w:val="0"/>
        <w:rPr>
          <w:rFonts w:ascii="Verdana" w:hAnsi="Verdana" w:cs="HelveticaNeue-Bold"/>
          <w:b/>
          <w:bCs/>
          <w:sz w:val="20"/>
          <w:szCs w:val="20"/>
        </w:rPr>
      </w:pPr>
    </w:p>
    <w:p w14:paraId="43DFBD76" w14:textId="77777777" w:rsidR="00536539" w:rsidRPr="004A56D6" w:rsidRDefault="00536539" w:rsidP="00536539">
      <w:pPr>
        <w:autoSpaceDE w:val="0"/>
        <w:autoSpaceDN w:val="0"/>
        <w:adjustRightInd w:val="0"/>
        <w:rPr>
          <w:rFonts w:ascii="Verdana" w:hAnsi="Verdana" w:cs="HelveticaNeue-Bold"/>
          <w:b/>
          <w:bCs/>
          <w:sz w:val="20"/>
          <w:szCs w:val="20"/>
        </w:rPr>
      </w:pPr>
      <w:r w:rsidRPr="004A56D6">
        <w:rPr>
          <w:rFonts w:ascii="Verdana" w:hAnsi="Verdana" w:cs="HelveticaNeue-Bold"/>
          <w:b/>
          <w:bCs/>
          <w:sz w:val="20"/>
          <w:szCs w:val="20"/>
        </w:rPr>
        <w:t>Incidents</w:t>
      </w:r>
    </w:p>
    <w:p w14:paraId="79744316" w14:textId="77777777" w:rsidR="00536539" w:rsidRDefault="00536539" w:rsidP="00536539">
      <w:pPr>
        <w:autoSpaceDE w:val="0"/>
        <w:autoSpaceDN w:val="0"/>
        <w:adjustRightInd w:val="0"/>
        <w:rPr>
          <w:rFonts w:ascii="Verdana" w:hAnsi="Verdana" w:cs="HelveticaNeue-Roman"/>
          <w:sz w:val="20"/>
          <w:szCs w:val="20"/>
        </w:rPr>
      </w:pPr>
      <w:r w:rsidRPr="004A56D6">
        <w:rPr>
          <w:rFonts w:ascii="Verdana" w:hAnsi="Verdana" w:cs="HelveticaNeue-Roman"/>
          <w:sz w:val="20"/>
          <w:szCs w:val="20"/>
        </w:rPr>
        <w:t xml:space="preserve">A variety of other incidents </w:t>
      </w:r>
      <w:r>
        <w:rPr>
          <w:rFonts w:ascii="Verdana" w:hAnsi="Verdana" w:cs="HelveticaNeue-Roman"/>
          <w:sz w:val="20"/>
          <w:szCs w:val="20"/>
        </w:rPr>
        <w:t>may occur and</w:t>
      </w:r>
      <w:r w:rsidR="006A2118">
        <w:rPr>
          <w:rFonts w:ascii="Verdana" w:hAnsi="Verdana" w:cs="HelveticaNeue-Roman"/>
          <w:sz w:val="20"/>
          <w:szCs w:val="20"/>
        </w:rPr>
        <w:t xml:space="preserve"> all first aid trained staff (Charlie</w:t>
      </w:r>
      <w:r>
        <w:rPr>
          <w:rFonts w:ascii="Verdana" w:hAnsi="Verdana" w:cs="HelveticaNeue-Roman"/>
          <w:sz w:val="20"/>
          <w:szCs w:val="20"/>
        </w:rPr>
        <w:t>) will be on site.</w:t>
      </w:r>
      <w:r w:rsidR="006A2118">
        <w:rPr>
          <w:rFonts w:ascii="Verdana" w:hAnsi="Verdana" w:cs="HelveticaNeue-Roman"/>
          <w:sz w:val="20"/>
          <w:szCs w:val="20"/>
        </w:rPr>
        <w:t xml:space="preserve"> If incident requires further assistance emergency services will be called</w:t>
      </w:r>
    </w:p>
    <w:p w14:paraId="7C3EA06B" w14:textId="77777777" w:rsidR="00536539" w:rsidRPr="004A56D6" w:rsidRDefault="00536539" w:rsidP="00536539">
      <w:pPr>
        <w:autoSpaceDE w:val="0"/>
        <w:autoSpaceDN w:val="0"/>
        <w:adjustRightInd w:val="0"/>
        <w:rPr>
          <w:rFonts w:ascii="Verdana" w:hAnsi="Verdana" w:cs="HelveticaNeue-Bold"/>
          <w:b/>
          <w:bCs/>
          <w:sz w:val="20"/>
          <w:szCs w:val="20"/>
        </w:rPr>
      </w:pPr>
    </w:p>
    <w:p w14:paraId="099D2BC6" w14:textId="77777777" w:rsidR="00536539" w:rsidRPr="004A56D6" w:rsidRDefault="00536539" w:rsidP="00536539">
      <w:pPr>
        <w:autoSpaceDE w:val="0"/>
        <w:autoSpaceDN w:val="0"/>
        <w:adjustRightInd w:val="0"/>
        <w:rPr>
          <w:rFonts w:ascii="Verdana" w:hAnsi="Verdana" w:cs="HelveticaNeue-Bold"/>
          <w:b/>
          <w:bCs/>
          <w:sz w:val="20"/>
          <w:szCs w:val="20"/>
        </w:rPr>
      </w:pPr>
      <w:r w:rsidRPr="004A56D6">
        <w:rPr>
          <w:rFonts w:ascii="Verdana" w:hAnsi="Verdana" w:cs="HelveticaNeue-Bold"/>
          <w:b/>
          <w:bCs/>
          <w:sz w:val="20"/>
          <w:szCs w:val="20"/>
        </w:rPr>
        <w:t>Liaison Point</w:t>
      </w:r>
    </w:p>
    <w:p w14:paraId="6DA50AFE" w14:textId="77777777" w:rsidR="00536539" w:rsidRDefault="00536539" w:rsidP="00536539">
      <w:pPr>
        <w:autoSpaceDE w:val="0"/>
        <w:autoSpaceDN w:val="0"/>
        <w:adjustRightInd w:val="0"/>
        <w:rPr>
          <w:rFonts w:ascii="Verdana" w:hAnsi="Verdana" w:cs="HelveticaNeue-Roman"/>
          <w:sz w:val="20"/>
          <w:szCs w:val="20"/>
        </w:rPr>
      </w:pPr>
      <w:r w:rsidRPr="004A56D6">
        <w:rPr>
          <w:rFonts w:ascii="Verdana" w:hAnsi="Verdana" w:cs="HelveticaNeue-Roman"/>
          <w:sz w:val="20"/>
          <w:szCs w:val="20"/>
        </w:rPr>
        <w:lastRenderedPageBreak/>
        <w:t xml:space="preserve">In the event of a serious incident or problem, the following should meet </w:t>
      </w:r>
      <w:r>
        <w:rPr>
          <w:rFonts w:ascii="Verdana" w:hAnsi="Verdana" w:cs="HelveticaNeue-Roman"/>
          <w:sz w:val="20"/>
          <w:szCs w:val="20"/>
        </w:rPr>
        <w:t>in the Directors office in UWLSU</w:t>
      </w:r>
      <w:r w:rsidRPr="004A56D6">
        <w:rPr>
          <w:rFonts w:ascii="Verdana" w:hAnsi="Verdana" w:cs="HelveticaNeue-Roman"/>
          <w:sz w:val="20"/>
          <w:szCs w:val="20"/>
        </w:rPr>
        <w:t xml:space="preserve">: </w:t>
      </w:r>
      <w:r w:rsidR="006A2118">
        <w:rPr>
          <w:rFonts w:ascii="Verdana" w:hAnsi="Verdana" w:cs="HelveticaNeue-Roman"/>
          <w:sz w:val="20"/>
          <w:szCs w:val="20"/>
        </w:rPr>
        <w:t>Charlie/Jackie/Felix</w:t>
      </w:r>
    </w:p>
    <w:p w14:paraId="6FA397B9" w14:textId="77777777" w:rsidR="006A2118" w:rsidRPr="004A56D6" w:rsidRDefault="006A2118" w:rsidP="00536539">
      <w:pPr>
        <w:autoSpaceDE w:val="0"/>
        <w:autoSpaceDN w:val="0"/>
        <w:adjustRightInd w:val="0"/>
        <w:rPr>
          <w:rFonts w:ascii="Verdana" w:hAnsi="Verdana" w:cs="HelveticaNeue-Roman"/>
          <w:sz w:val="20"/>
          <w:szCs w:val="20"/>
        </w:rPr>
      </w:pPr>
    </w:p>
    <w:p w14:paraId="7200924F" w14:textId="77777777" w:rsidR="00536539" w:rsidRPr="004A56D6" w:rsidRDefault="00536539" w:rsidP="00536539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4A56D6">
        <w:rPr>
          <w:rFonts w:ascii="Verdana" w:hAnsi="Verdana" w:cs="HelveticaNeue-Roman"/>
          <w:b/>
          <w:sz w:val="20"/>
          <w:szCs w:val="20"/>
        </w:rPr>
        <w:t xml:space="preserve">Outside of </w:t>
      </w:r>
      <w:r>
        <w:rPr>
          <w:rFonts w:ascii="Verdana" w:hAnsi="Verdana" w:cs="HelveticaNeue-Roman"/>
          <w:b/>
          <w:sz w:val="20"/>
          <w:szCs w:val="20"/>
        </w:rPr>
        <w:t>Normal working h</w:t>
      </w:r>
      <w:r w:rsidRPr="004A56D6">
        <w:rPr>
          <w:rFonts w:ascii="Verdana" w:hAnsi="Verdana" w:cs="HelveticaNeue-Roman"/>
          <w:b/>
          <w:sz w:val="20"/>
          <w:szCs w:val="20"/>
        </w:rPr>
        <w:t xml:space="preserve">ours: </w:t>
      </w:r>
      <w:r w:rsidRPr="004A56D6">
        <w:rPr>
          <w:rFonts w:ascii="Verdana" w:hAnsi="Verdana" w:cs="HelveticaNeue-Roman"/>
          <w:sz w:val="20"/>
          <w:szCs w:val="20"/>
        </w:rPr>
        <w:t xml:space="preserve">In the event of an emergency outside of </w:t>
      </w:r>
      <w:r>
        <w:rPr>
          <w:rFonts w:ascii="Verdana" w:hAnsi="Verdana" w:cs="HelveticaNeue-Roman"/>
          <w:sz w:val="20"/>
          <w:szCs w:val="20"/>
        </w:rPr>
        <w:t xml:space="preserve">working hours the trained members of the management </w:t>
      </w:r>
      <w:r w:rsidRPr="004A56D6">
        <w:rPr>
          <w:rFonts w:ascii="Verdana" w:hAnsi="Verdana" w:cs="HelveticaNeue-Roman"/>
          <w:sz w:val="20"/>
          <w:szCs w:val="20"/>
        </w:rPr>
        <w:t>team (or relevant staff member</w:t>
      </w:r>
      <w:r>
        <w:rPr>
          <w:rFonts w:ascii="Verdana" w:hAnsi="Verdana" w:cs="HelveticaNeue-Roman"/>
          <w:sz w:val="20"/>
          <w:szCs w:val="20"/>
        </w:rPr>
        <w:t>s</w:t>
      </w:r>
      <w:r w:rsidRPr="004A56D6">
        <w:rPr>
          <w:rFonts w:ascii="Verdana" w:hAnsi="Verdana" w:cs="HelveticaNeue-Roman"/>
          <w:sz w:val="20"/>
          <w:szCs w:val="20"/>
        </w:rPr>
        <w:t xml:space="preserve">) </w:t>
      </w:r>
      <w:r>
        <w:rPr>
          <w:rFonts w:ascii="Verdana" w:hAnsi="Verdana" w:cs="HelveticaNeue-Roman"/>
          <w:sz w:val="20"/>
          <w:szCs w:val="20"/>
        </w:rPr>
        <w:t>will be on call. If the incident needs escalating, the call should go directly to Kat</w:t>
      </w:r>
      <w:r w:rsidRPr="004A56D6">
        <w:rPr>
          <w:rFonts w:ascii="Verdana" w:hAnsi="Verdana" w:cs="HelveticaNeue-Roman"/>
          <w:sz w:val="20"/>
          <w:szCs w:val="20"/>
        </w:rPr>
        <w:t>.</w:t>
      </w:r>
      <w:r>
        <w:rPr>
          <w:rFonts w:ascii="Verdana" w:hAnsi="Verdana" w:cs="HelveticaNeue-Roman"/>
          <w:sz w:val="20"/>
          <w:szCs w:val="20"/>
        </w:rPr>
        <w:t xml:space="preserve"> Sabbaticals should not be dealing with emergency issues during events.</w:t>
      </w:r>
    </w:p>
    <w:p w14:paraId="1AF9D584" w14:textId="77777777" w:rsidR="00536539" w:rsidRPr="0089562C" w:rsidRDefault="00536539" w:rsidP="00536539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7D80E352" w14:textId="77777777" w:rsidR="00536539" w:rsidRDefault="00536539"/>
    <w:sectPr w:rsidR="00536539" w:rsidSect="001B74B7">
      <w:headerReference w:type="default" r:id="rId8"/>
      <w:footerReference w:type="default" r:id="rId9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ABC0C" w14:textId="77777777" w:rsidR="00A740AC" w:rsidRDefault="00A740AC" w:rsidP="00F84604">
      <w:r>
        <w:separator/>
      </w:r>
    </w:p>
  </w:endnote>
  <w:endnote w:type="continuationSeparator" w:id="0">
    <w:p w14:paraId="66FA859D" w14:textId="77777777" w:rsidR="00A740AC" w:rsidRDefault="00A740AC" w:rsidP="00F8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56B3" w14:textId="77777777" w:rsidR="00A740AC" w:rsidRPr="00F84604" w:rsidRDefault="00A740AC" w:rsidP="00F84604">
    <w:pPr>
      <w:pStyle w:val="Footer"/>
      <w:rPr>
        <w:rFonts w:ascii="Calibri" w:hAnsi="Calibri"/>
        <w:color w:val="A6A6A6" w:themeColor="background1" w:themeShade="A6"/>
        <w:sz w:val="18"/>
        <w:szCs w:val="18"/>
      </w:rPr>
    </w:pPr>
    <w:r w:rsidRPr="00F84604">
      <w:rPr>
        <w:rFonts w:ascii="Calibri" w:hAnsi="Calibri"/>
        <w:color w:val="A6A6A6" w:themeColor="background1" w:themeShade="A6"/>
        <w:sz w:val="18"/>
        <w:szCs w:val="18"/>
      </w:rPr>
      <w:t xml:space="preserve">This Document Forms Part Of The Event Management Procedure </w:t>
    </w:r>
  </w:p>
  <w:p w14:paraId="6D35151D" w14:textId="77777777" w:rsidR="00A740AC" w:rsidRDefault="00A74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23936" w14:textId="77777777" w:rsidR="00A740AC" w:rsidRDefault="00A740AC" w:rsidP="00F84604">
      <w:r>
        <w:separator/>
      </w:r>
    </w:p>
  </w:footnote>
  <w:footnote w:type="continuationSeparator" w:id="0">
    <w:p w14:paraId="5CA0D49B" w14:textId="77777777" w:rsidR="00A740AC" w:rsidRDefault="00A740AC" w:rsidP="00F8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1ACBB" w14:textId="02964A97" w:rsidR="00A740AC" w:rsidRPr="00EB07F6" w:rsidRDefault="00A740AC" w:rsidP="00F84604">
    <w:pPr>
      <w:pStyle w:val="Header"/>
      <w:jc w:val="right"/>
      <w:rPr>
        <w:rFonts w:ascii="Calibri" w:hAnsi="Calibri"/>
        <w:sz w:val="22"/>
        <w:szCs w:val="22"/>
      </w:rPr>
    </w:pPr>
    <w:r w:rsidRPr="00EB07F6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F3C3B66" wp14:editId="44BFC478">
          <wp:simplePos x="0" y="0"/>
          <wp:positionH relativeFrom="column">
            <wp:posOffset>-65825</wp:posOffset>
          </wp:positionH>
          <wp:positionV relativeFrom="paragraph">
            <wp:posOffset>-193425</wp:posOffset>
          </wp:positionV>
          <wp:extent cx="1218815" cy="574040"/>
          <wp:effectExtent l="0" t="0" r="63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9-27 at 13.12.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81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44"/>
        <w:szCs w:val="44"/>
      </w:rPr>
      <w:t>Event Risk Assessment</w:t>
    </w:r>
  </w:p>
  <w:p w14:paraId="1F04CC9C" w14:textId="73644A97" w:rsidR="00A740AC" w:rsidRDefault="00A740AC" w:rsidP="00F84604">
    <w:pPr>
      <w:pStyle w:val="Header"/>
    </w:pPr>
  </w:p>
  <w:p w14:paraId="24AF31AB" w14:textId="77777777" w:rsidR="00A740AC" w:rsidRDefault="00A74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87B87"/>
    <w:multiLevelType w:val="hybridMultilevel"/>
    <w:tmpl w:val="5F20C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B7"/>
    <w:rsid w:val="00081601"/>
    <w:rsid w:val="00101309"/>
    <w:rsid w:val="00105012"/>
    <w:rsid w:val="00105DFB"/>
    <w:rsid w:val="0015483A"/>
    <w:rsid w:val="00175656"/>
    <w:rsid w:val="001B74B7"/>
    <w:rsid w:val="001D6E26"/>
    <w:rsid w:val="00216826"/>
    <w:rsid w:val="002A5C12"/>
    <w:rsid w:val="0031319E"/>
    <w:rsid w:val="00331D48"/>
    <w:rsid w:val="00340E90"/>
    <w:rsid w:val="00342C1C"/>
    <w:rsid w:val="00347C05"/>
    <w:rsid w:val="003B379A"/>
    <w:rsid w:val="003D4492"/>
    <w:rsid w:val="004C51AE"/>
    <w:rsid w:val="004E16F4"/>
    <w:rsid w:val="004F6AA3"/>
    <w:rsid w:val="00536539"/>
    <w:rsid w:val="00573A14"/>
    <w:rsid w:val="00574352"/>
    <w:rsid w:val="005842DD"/>
    <w:rsid w:val="00604814"/>
    <w:rsid w:val="00606548"/>
    <w:rsid w:val="00633A57"/>
    <w:rsid w:val="006964DF"/>
    <w:rsid w:val="006A0587"/>
    <w:rsid w:val="006A2118"/>
    <w:rsid w:val="006C08B6"/>
    <w:rsid w:val="006E04F8"/>
    <w:rsid w:val="00703221"/>
    <w:rsid w:val="007076BE"/>
    <w:rsid w:val="00760762"/>
    <w:rsid w:val="007A50BC"/>
    <w:rsid w:val="007D5046"/>
    <w:rsid w:val="007D6B7F"/>
    <w:rsid w:val="007E7BE8"/>
    <w:rsid w:val="008B5236"/>
    <w:rsid w:val="00A25074"/>
    <w:rsid w:val="00A713DF"/>
    <w:rsid w:val="00A740AC"/>
    <w:rsid w:val="00AE37F9"/>
    <w:rsid w:val="00B16EA3"/>
    <w:rsid w:val="00B50675"/>
    <w:rsid w:val="00B6584E"/>
    <w:rsid w:val="00B72BD9"/>
    <w:rsid w:val="00BD034E"/>
    <w:rsid w:val="00BE6806"/>
    <w:rsid w:val="00C01408"/>
    <w:rsid w:val="00C808C3"/>
    <w:rsid w:val="00CB1836"/>
    <w:rsid w:val="00CF5830"/>
    <w:rsid w:val="00CF6CC5"/>
    <w:rsid w:val="00D02D50"/>
    <w:rsid w:val="00D27B6E"/>
    <w:rsid w:val="00DA1177"/>
    <w:rsid w:val="00DE21BB"/>
    <w:rsid w:val="00EC20B1"/>
    <w:rsid w:val="00F222FC"/>
    <w:rsid w:val="00F315AD"/>
    <w:rsid w:val="00F64757"/>
    <w:rsid w:val="00F8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490F"/>
  <w15:docId w15:val="{2AB2B610-73BC-40C4-8BFF-B56921A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F583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A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6A0587"/>
  </w:style>
  <w:style w:type="character" w:customStyle="1" w:styleId="xbe">
    <w:name w:val="_xbe"/>
    <w:basedOn w:val="DefaultParagraphFont"/>
    <w:rsid w:val="006A0587"/>
  </w:style>
  <w:style w:type="paragraph" w:styleId="Header">
    <w:name w:val="header"/>
    <w:basedOn w:val="Normal"/>
    <w:link w:val="HeaderChar"/>
    <w:uiPriority w:val="99"/>
    <w:unhideWhenUsed/>
    <w:rsid w:val="00F846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46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0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F583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F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3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42A9-AF71-4561-9171-B4FD2029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UWL</dc:creator>
  <cp:lastModifiedBy>Jamie Traxon</cp:lastModifiedBy>
  <cp:revision>7</cp:revision>
  <cp:lastPrinted>2016-08-08T13:13:00Z</cp:lastPrinted>
  <dcterms:created xsi:type="dcterms:W3CDTF">2019-07-25T11:28:00Z</dcterms:created>
  <dcterms:modified xsi:type="dcterms:W3CDTF">2019-07-25T11:33:00Z</dcterms:modified>
</cp:coreProperties>
</file>